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79" w:rsidRPr="00586360" w:rsidRDefault="00E45179" w:rsidP="00586360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586360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586360" w:rsidRDefault="00E45179" w:rsidP="005863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586360">
              <w:rPr>
                <w:rFonts w:eastAsia="Times New Roman" w:cs="Calibri"/>
                <w:b/>
                <w:bCs/>
                <w:color w:val="000000"/>
                <w:lang w:eastAsia="es-ES"/>
              </w:rPr>
              <w:t>Fecha del CV</w:t>
            </w:r>
            <w:r w:rsidR="00415C25" w:rsidRPr="00586360">
              <w:rPr>
                <w:rFonts w:eastAsia="Times New Roman" w:cs="Calibri"/>
                <w:b/>
                <w:bCs/>
                <w:color w:val="000000"/>
                <w:lang w:eastAsia="es-ES"/>
              </w:rPr>
              <w:t>A</w:t>
            </w:r>
            <w:r w:rsidRPr="00586360"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586360" w:rsidRDefault="00E45179" w:rsidP="004D42D7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586360">
              <w:rPr>
                <w:rFonts w:eastAsia="Times New Roman" w:cs="Calibri"/>
                <w:color w:val="000000"/>
                <w:lang w:eastAsia="es-ES"/>
              </w:rPr>
              <w:t> </w:t>
            </w:r>
            <w:r w:rsidR="004D42D7">
              <w:rPr>
                <w:rFonts w:eastAsia="Times New Roman" w:cs="Calibri"/>
                <w:color w:val="000000"/>
                <w:lang w:eastAsia="es-ES"/>
              </w:rPr>
              <w:t>5</w:t>
            </w:r>
            <w:r w:rsidR="00354D4E" w:rsidRPr="00586360">
              <w:rPr>
                <w:rFonts w:eastAsia="Times New Roman" w:cs="Calibri"/>
                <w:color w:val="000000"/>
                <w:lang w:eastAsia="es-ES"/>
              </w:rPr>
              <w:t>/0</w:t>
            </w:r>
            <w:r w:rsidR="00951E48" w:rsidRPr="00586360">
              <w:rPr>
                <w:rFonts w:eastAsia="Times New Roman" w:cs="Calibri"/>
                <w:color w:val="000000"/>
                <w:lang w:eastAsia="es-ES"/>
              </w:rPr>
              <w:t>4/2023</w:t>
            </w:r>
          </w:p>
        </w:tc>
      </w:tr>
    </w:tbl>
    <w:p w:rsidR="00E45179" w:rsidRPr="00586360" w:rsidRDefault="00E45179" w:rsidP="00586360">
      <w:pPr>
        <w:spacing w:after="0" w:line="240" w:lineRule="auto"/>
        <w:rPr>
          <w:rFonts w:cs="Calibri"/>
          <w:b/>
        </w:rPr>
      </w:pPr>
    </w:p>
    <w:p w:rsidR="00787D02" w:rsidRPr="00586360" w:rsidRDefault="006B2155" w:rsidP="00586360">
      <w:pPr>
        <w:spacing w:after="0" w:line="240" w:lineRule="auto"/>
        <w:rPr>
          <w:rFonts w:cs="Calibri"/>
          <w:b/>
        </w:rPr>
      </w:pPr>
      <w:r w:rsidRPr="00586360">
        <w:rPr>
          <w:rFonts w:cs="Calibri"/>
          <w:b/>
        </w:rPr>
        <w:t xml:space="preserve">Parte </w:t>
      </w:r>
      <w:r w:rsidR="00787D02" w:rsidRPr="00586360">
        <w:rPr>
          <w:rFonts w:cs="Calibri"/>
          <w:b/>
        </w:rPr>
        <w:t xml:space="preserve">A. </w:t>
      </w:r>
      <w:r w:rsidR="00CD23DD" w:rsidRPr="00586360">
        <w:rPr>
          <w:rFonts w:cs="Calibri"/>
          <w:b/>
        </w:rPr>
        <w:t>DATOS PERSONALES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752"/>
        <w:gridCol w:w="6"/>
        <w:gridCol w:w="1312"/>
        <w:gridCol w:w="613"/>
        <w:gridCol w:w="377"/>
        <w:gridCol w:w="192"/>
        <w:gridCol w:w="1607"/>
        <w:gridCol w:w="361"/>
        <w:gridCol w:w="490"/>
        <w:gridCol w:w="1832"/>
      </w:tblGrid>
      <w:tr w:rsidR="00111777" w:rsidRPr="00586360" w:rsidTr="00C933D6">
        <w:trPr>
          <w:trHeight w:val="20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586360" w:rsidRDefault="007A5915" w:rsidP="00586360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s-ES"/>
              </w:rPr>
            </w:pPr>
            <w:r w:rsidRPr="00586360">
              <w:rPr>
                <w:rFonts w:eastAsia="Times New Roman" w:cs="Calibri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7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586360" w:rsidRDefault="00354D4E" w:rsidP="00586360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586360">
              <w:rPr>
                <w:rFonts w:eastAsia="Times New Roman" w:cs="Calibri"/>
                <w:color w:val="000000"/>
                <w:lang w:eastAsia="es-ES"/>
              </w:rPr>
              <w:t>Pedro</w:t>
            </w:r>
          </w:p>
        </w:tc>
      </w:tr>
      <w:tr w:rsidR="007A5915" w:rsidRPr="00586360" w:rsidTr="00C933D6">
        <w:trPr>
          <w:trHeight w:val="20"/>
        </w:trPr>
        <w:tc>
          <w:tcPr>
            <w:tcW w:w="2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15" w:rsidRPr="00586360" w:rsidRDefault="007A5915" w:rsidP="00586360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586360">
              <w:rPr>
                <w:rFonts w:eastAsia="Times New Roman" w:cs="Calibri"/>
                <w:color w:val="000000"/>
                <w:lang w:eastAsia="es-ES"/>
              </w:rPr>
              <w:t>Apellidos</w:t>
            </w:r>
          </w:p>
        </w:tc>
        <w:tc>
          <w:tcPr>
            <w:tcW w:w="41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15" w:rsidRPr="00586360" w:rsidRDefault="007A5915" w:rsidP="00586360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586360">
              <w:rPr>
                <w:rFonts w:eastAsia="Times New Roman" w:cs="Calibri"/>
                <w:color w:val="000000"/>
                <w:lang w:eastAsia="es-ES"/>
              </w:rPr>
              <w:t xml:space="preserve">Revilla </w:t>
            </w:r>
            <w:proofErr w:type="spellStart"/>
            <w:r w:rsidRPr="00586360">
              <w:rPr>
                <w:rFonts w:eastAsia="Times New Roman" w:cs="Calibri"/>
                <w:color w:val="000000"/>
                <w:lang w:eastAsia="es-ES"/>
              </w:rPr>
              <w:t>Temiño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15" w:rsidRPr="00586360" w:rsidRDefault="007A5915" w:rsidP="00586360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15" w:rsidRPr="00586360" w:rsidRDefault="007A5915" w:rsidP="00586360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7A5915" w:rsidRPr="00586360" w:rsidTr="00586360">
        <w:trPr>
          <w:trHeight w:val="20"/>
        </w:trPr>
        <w:tc>
          <w:tcPr>
            <w:tcW w:w="23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15" w:rsidRPr="00586360" w:rsidRDefault="00C933D6" w:rsidP="00586360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586360">
              <w:rPr>
                <w:rFonts w:eastAsia="Times New Roman" w:cs="Calibri"/>
                <w:color w:val="000000"/>
                <w:lang w:eastAsia="es-ES"/>
              </w:rPr>
              <w:t>Sexo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15" w:rsidRPr="00586360" w:rsidRDefault="00C933D6" w:rsidP="00586360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586360">
              <w:rPr>
                <w:rFonts w:eastAsia="Times New Roman" w:cs="Calibri"/>
                <w:color w:val="000000"/>
                <w:lang w:eastAsia="es-ES"/>
              </w:rPr>
              <w:t>Hombre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15" w:rsidRPr="00586360" w:rsidRDefault="00C933D6" w:rsidP="00586360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586360">
              <w:rPr>
                <w:rFonts w:eastAsia="Times New Roman" w:cs="Calibri"/>
                <w:color w:val="000000"/>
                <w:lang w:eastAsia="es-ES"/>
              </w:rPr>
              <w:t>Fecha de nacimiento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15" w:rsidRPr="00586360" w:rsidRDefault="00C933D6" w:rsidP="00586360">
            <w:pPr>
              <w:spacing w:after="0" w:line="240" w:lineRule="auto"/>
              <w:rPr>
                <w:rFonts w:eastAsia="Times New Roman" w:cs="Calibri"/>
                <w:color w:val="0000FF"/>
                <w:lang w:eastAsia="es-ES"/>
              </w:rPr>
            </w:pPr>
            <w:r w:rsidRPr="00586360">
              <w:rPr>
                <w:rFonts w:eastAsia="Times New Roman" w:cs="Calibri"/>
                <w:lang w:eastAsia="es-ES"/>
              </w:rPr>
              <w:t>28/01/1963</w:t>
            </w:r>
          </w:p>
        </w:tc>
      </w:tr>
      <w:tr w:rsidR="00111777" w:rsidRPr="00586360" w:rsidTr="00C933D6">
        <w:trPr>
          <w:trHeight w:val="20"/>
        </w:trPr>
        <w:tc>
          <w:tcPr>
            <w:tcW w:w="2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586360" w:rsidRDefault="00111777" w:rsidP="00586360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586360">
              <w:rPr>
                <w:rFonts w:eastAsia="Times New Roman" w:cs="Calibri"/>
                <w:color w:val="000000"/>
                <w:lang w:eastAsia="es-ES"/>
              </w:rPr>
              <w:t>DNI/NIE/pasaporte</w:t>
            </w:r>
          </w:p>
        </w:tc>
        <w:tc>
          <w:tcPr>
            <w:tcW w:w="41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586360" w:rsidRDefault="00354D4E" w:rsidP="00586360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586360">
              <w:rPr>
                <w:rFonts w:eastAsia="Times New Roman" w:cs="Calibri"/>
                <w:color w:val="000000"/>
                <w:lang w:eastAsia="es-ES"/>
              </w:rPr>
              <w:t>13104276A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77" w:rsidRPr="00586360" w:rsidRDefault="00111777" w:rsidP="00586360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77" w:rsidRPr="00586360" w:rsidRDefault="00111777" w:rsidP="00586360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A2370A" w:rsidRPr="00586360" w:rsidTr="00A2370A">
        <w:trPr>
          <w:trHeight w:val="2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D6" w:rsidRPr="00586360" w:rsidRDefault="00C933D6" w:rsidP="00586360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586360">
              <w:rPr>
                <w:rFonts w:eastAsia="Times New Roman" w:cs="Calibri"/>
                <w:color w:val="000000"/>
                <w:lang w:eastAsia="es-ES"/>
              </w:rPr>
              <w:t>Dirección email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D6" w:rsidRPr="00586360" w:rsidRDefault="00C933D6" w:rsidP="00586360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es-ES"/>
              </w:rPr>
            </w:pPr>
            <w:r w:rsidRPr="00586360">
              <w:rPr>
                <w:rFonts w:eastAsia="Times New Roman" w:cs="Calibri"/>
                <w:color w:val="0000FF"/>
                <w:u w:val="single"/>
                <w:lang w:eastAsia="es-ES"/>
              </w:rPr>
              <w:t>previlla@mbg.csic.es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D6" w:rsidRPr="00586360" w:rsidRDefault="00C933D6" w:rsidP="00586360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586360">
              <w:rPr>
                <w:rFonts w:eastAsia="Times New Roman" w:cs="Calibri"/>
                <w:color w:val="000000"/>
                <w:lang w:eastAsia="es-ES"/>
              </w:rPr>
              <w:t>URL Web</w:t>
            </w:r>
          </w:p>
        </w:tc>
        <w:tc>
          <w:tcPr>
            <w:tcW w:w="4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3D6" w:rsidRPr="00586360" w:rsidRDefault="00C933D6" w:rsidP="00586360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es-ES"/>
              </w:rPr>
            </w:pPr>
            <w:r w:rsidRPr="00586360">
              <w:rPr>
                <w:rFonts w:eastAsia="Times New Roman" w:cs="Calibri"/>
                <w:color w:val="0000FF"/>
                <w:u w:val="single"/>
                <w:lang w:eastAsia="es-ES"/>
              </w:rPr>
              <w:t>https://mbg.csic.es/es/la-mision-biologica-de-galicia/</w:t>
            </w:r>
          </w:p>
        </w:tc>
      </w:tr>
      <w:tr w:rsidR="00C933D6" w:rsidRPr="00586360" w:rsidTr="00C933D6">
        <w:trPr>
          <w:trHeight w:val="20"/>
        </w:trPr>
        <w:tc>
          <w:tcPr>
            <w:tcW w:w="4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3D6" w:rsidRPr="00586360" w:rsidRDefault="00C933D6" w:rsidP="00586360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586360">
              <w:rPr>
                <w:rFonts w:eastAsia="Times New Roman" w:cs="Calibri"/>
                <w:color w:val="000000"/>
                <w:lang w:eastAsia="es-ES"/>
              </w:rPr>
              <w:t xml:space="preserve">Open </w:t>
            </w:r>
            <w:proofErr w:type="spellStart"/>
            <w:r w:rsidRPr="00586360">
              <w:rPr>
                <w:rFonts w:eastAsia="Times New Roman" w:cs="Calibri"/>
                <w:color w:val="000000"/>
                <w:lang w:eastAsia="es-ES"/>
              </w:rPr>
              <w:t>Researcher</w:t>
            </w:r>
            <w:proofErr w:type="spellEnd"/>
            <w:r w:rsidRPr="00586360">
              <w:rPr>
                <w:rFonts w:eastAsia="Times New Roman" w:cs="Calibri"/>
                <w:color w:val="000000"/>
                <w:lang w:eastAsia="es-ES"/>
              </w:rPr>
              <w:t xml:space="preserve"> and </w:t>
            </w:r>
            <w:proofErr w:type="spellStart"/>
            <w:r w:rsidRPr="00586360">
              <w:rPr>
                <w:rFonts w:eastAsia="Times New Roman" w:cs="Calibri"/>
                <w:color w:val="000000"/>
                <w:lang w:eastAsia="es-ES"/>
              </w:rPr>
              <w:t>Contributor</w:t>
            </w:r>
            <w:proofErr w:type="spellEnd"/>
            <w:r w:rsidRPr="00586360">
              <w:rPr>
                <w:rFonts w:eastAsia="Times New Roman" w:cs="Calibri"/>
                <w:color w:val="000000"/>
                <w:lang w:eastAsia="es-ES"/>
              </w:rPr>
              <w:t xml:space="preserve"> IP (ORCIC)(*)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3D6" w:rsidRPr="00586360" w:rsidRDefault="00C933D6" w:rsidP="00586360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586360">
              <w:rPr>
                <w:rFonts w:cs="Calibri"/>
                <w:lang w:val="en-US"/>
              </w:rPr>
              <w:t>K-5974-2014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3D6" w:rsidRPr="00586360" w:rsidRDefault="00C933D6" w:rsidP="00586360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s-ES"/>
              </w:rPr>
            </w:pPr>
            <w:r w:rsidRPr="00586360">
              <w:rPr>
                <w:rFonts w:eastAsia="Times New Roman" w:cs="Calibri"/>
                <w:color w:val="000000"/>
                <w:lang w:eastAsia="es-ES"/>
              </w:rPr>
              <w:t> </w:t>
            </w:r>
            <w:r w:rsidRPr="00586360">
              <w:rPr>
                <w:rStyle w:val="orcid-id-https"/>
                <w:rFonts w:cs="Calibri"/>
                <w:lang w:val="en-US"/>
              </w:rPr>
              <w:t>0000-0002-4826-6073</w:t>
            </w:r>
          </w:p>
        </w:tc>
      </w:tr>
    </w:tbl>
    <w:p w:rsidR="00111777" w:rsidRPr="00586360" w:rsidRDefault="00111777" w:rsidP="00586360">
      <w:pPr>
        <w:spacing w:after="0" w:line="240" w:lineRule="auto"/>
        <w:rPr>
          <w:rFonts w:cs="Calibri"/>
          <w:b/>
        </w:rPr>
      </w:pPr>
    </w:p>
    <w:p w:rsidR="001406E4" w:rsidRPr="00586360" w:rsidRDefault="00CD23DD" w:rsidP="00586360">
      <w:pPr>
        <w:spacing w:after="0" w:line="240" w:lineRule="auto"/>
        <w:rPr>
          <w:rFonts w:cs="Calibri"/>
        </w:rPr>
      </w:pPr>
      <w:r w:rsidRPr="00586360">
        <w:rPr>
          <w:rFonts w:cs="Calibri"/>
          <w:b/>
        </w:rPr>
        <w:t xml:space="preserve">A.1. </w:t>
      </w:r>
      <w:r w:rsidR="001406E4" w:rsidRPr="00586360">
        <w:rPr>
          <w:rFonts w:cs="Calibri"/>
          <w:b/>
        </w:rPr>
        <w:t>Situación profesional actual</w:t>
      </w:r>
      <w:r w:rsidR="001406E4" w:rsidRPr="00586360">
        <w:rPr>
          <w:rFonts w:cs="Calibri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075"/>
        <w:gridCol w:w="3118"/>
      </w:tblGrid>
      <w:tr w:rsidR="00C933D6" w:rsidRPr="00586360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3D6" w:rsidRPr="00586360" w:rsidRDefault="00C933D6" w:rsidP="00586360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586360">
              <w:rPr>
                <w:rFonts w:eastAsia="Times New Roman" w:cs="Calibri"/>
                <w:color w:val="000000"/>
                <w:lang w:eastAsia="es-ES"/>
              </w:rPr>
              <w:t>Puesto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3D6" w:rsidRPr="00586360" w:rsidRDefault="00C933D6" w:rsidP="005863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586360">
              <w:rPr>
                <w:rFonts w:eastAsia="Times New Roman" w:cs="Calibri"/>
                <w:color w:val="000000"/>
                <w:lang w:eastAsia="es-ES"/>
              </w:rPr>
              <w:t>Investigador Científico</w:t>
            </w:r>
          </w:p>
        </w:tc>
      </w:tr>
      <w:tr w:rsidR="00C933D6" w:rsidRPr="00586360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3D6" w:rsidRPr="00586360" w:rsidRDefault="00C933D6" w:rsidP="00586360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586360">
              <w:rPr>
                <w:rFonts w:eastAsia="Times New Roman" w:cs="Calibri"/>
                <w:color w:val="000000"/>
                <w:lang w:eastAsia="es-ES"/>
              </w:rPr>
              <w:t>Fecha inicio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3D6" w:rsidRPr="00586360" w:rsidRDefault="00C933D6" w:rsidP="005863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586360">
              <w:rPr>
                <w:rFonts w:eastAsia="Times New Roman" w:cs="Calibri"/>
                <w:color w:val="000000"/>
                <w:lang w:eastAsia="es-ES"/>
              </w:rPr>
              <w:t>08/05/1998</w:t>
            </w:r>
          </w:p>
        </w:tc>
      </w:tr>
      <w:tr w:rsidR="00222357" w:rsidRPr="00586360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586360" w:rsidRDefault="00222357" w:rsidP="00586360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586360">
              <w:rPr>
                <w:rFonts w:eastAsia="Times New Roman" w:cs="Calibri"/>
                <w:color w:val="000000"/>
                <w:lang w:eastAsia="es-ES"/>
              </w:rPr>
              <w:t>Organismo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586360" w:rsidRDefault="00354D4E" w:rsidP="005863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586360">
              <w:rPr>
                <w:rFonts w:eastAsia="Times New Roman" w:cs="Calibri"/>
                <w:color w:val="000000"/>
                <w:lang w:eastAsia="es-ES"/>
              </w:rPr>
              <w:t>Consejo Superior de Investigaciones Científicas</w:t>
            </w:r>
            <w:r w:rsidR="00222357" w:rsidRPr="00586360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222357" w:rsidRPr="00586360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586360" w:rsidRDefault="00222357" w:rsidP="00586360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586360">
              <w:rPr>
                <w:rFonts w:eastAsia="Times New Roman" w:cs="Calibri"/>
                <w:color w:val="000000"/>
                <w:lang w:eastAsia="es-ES"/>
              </w:rPr>
              <w:t>D</w:t>
            </w:r>
            <w:r w:rsidR="00B008BA" w:rsidRPr="00586360">
              <w:rPr>
                <w:rFonts w:eastAsia="Times New Roman" w:cs="Calibri"/>
                <w:color w:val="000000"/>
                <w:lang w:eastAsia="es-ES"/>
              </w:rPr>
              <w:t>pto.</w:t>
            </w:r>
            <w:r w:rsidRPr="00586360">
              <w:rPr>
                <w:rFonts w:eastAsia="Times New Roman" w:cs="Calibri"/>
                <w:color w:val="000000"/>
                <w:lang w:eastAsia="es-ES"/>
              </w:rPr>
              <w:t>/Centro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586360" w:rsidRDefault="00354D4E" w:rsidP="005863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586360">
              <w:rPr>
                <w:rFonts w:eastAsia="Times New Roman" w:cs="Calibri"/>
                <w:color w:val="000000"/>
                <w:lang w:eastAsia="es-ES"/>
              </w:rPr>
              <w:t>Genética y Mejora Vegetal / Misión Biológica de Galicia</w:t>
            </w:r>
          </w:p>
        </w:tc>
      </w:tr>
      <w:tr w:rsidR="003275A9" w:rsidRPr="00586360" w:rsidTr="008172CF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586360" w:rsidRDefault="00C933D6" w:rsidP="00586360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586360">
              <w:rPr>
                <w:rFonts w:eastAsia="Times New Roman" w:cs="Calibri"/>
                <w:color w:val="000000"/>
                <w:lang w:eastAsia="es-ES"/>
              </w:rPr>
              <w:t>País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586360" w:rsidRDefault="00C933D6" w:rsidP="00586360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586360">
              <w:rPr>
                <w:rFonts w:eastAsia="Times New Roman" w:cs="Calibri"/>
                <w:color w:val="000000"/>
                <w:lang w:eastAsia="es-ES"/>
              </w:rPr>
              <w:t>España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586360" w:rsidRDefault="00C933D6" w:rsidP="00586360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586360">
              <w:rPr>
                <w:rFonts w:eastAsia="Times New Roman" w:cs="Calibri"/>
                <w:color w:val="000000"/>
                <w:lang w:eastAsia="es-ES"/>
              </w:rPr>
              <w:t>Teléfono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57" w:rsidRPr="00586360" w:rsidRDefault="00C933D6" w:rsidP="00586360">
            <w:pPr>
              <w:spacing w:after="0" w:line="240" w:lineRule="auto"/>
              <w:rPr>
                <w:rFonts w:eastAsia="Times New Roman" w:cs="Calibri"/>
                <w:color w:val="0000FF"/>
                <w:lang w:eastAsia="es-ES"/>
              </w:rPr>
            </w:pPr>
            <w:r w:rsidRPr="00586360">
              <w:rPr>
                <w:rFonts w:eastAsia="Times New Roman" w:cs="Calibri"/>
                <w:lang w:eastAsia="es-ES"/>
              </w:rPr>
              <w:t>690399568</w:t>
            </w:r>
          </w:p>
        </w:tc>
      </w:tr>
      <w:tr w:rsidR="00222357" w:rsidRPr="00586360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586360" w:rsidRDefault="00222357" w:rsidP="00586360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586360">
              <w:rPr>
                <w:rFonts w:eastAsia="Times New Roman" w:cs="Calibri"/>
                <w:color w:val="000000"/>
                <w:lang w:eastAsia="es-ES"/>
              </w:rPr>
              <w:t>Palabras clave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586360" w:rsidRDefault="00354D4E" w:rsidP="005863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586360">
              <w:rPr>
                <w:rFonts w:eastAsia="Times New Roman" w:cs="Calibri"/>
                <w:color w:val="000000"/>
                <w:lang w:eastAsia="es-ES"/>
              </w:rPr>
              <w:t>Germoplasma, mejora genética, genética vegetal, estrés, calidad</w:t>
            </w:r>
            <w:r w:rsidR="00222357" w:rsidRPr="00586360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</w:tbl>
    <w:p w:rsidR="00787D02" w:rsidRPr="00586360" w:rsidRDefault="00787D02" w:rsidP="00586360">
      <w:pPr>
        <w:spacing w:after="0" w:line="240" w:lineRule="auto"/>
        <w:rPr>
          <w:rFonts w:cs="Calibri"/>
        </w:rPr>
      </w:pPr>
    </w:p>
    <w:p w:rsidR="00C933D6" w:rsidRPr="00586360" w:rsidRDefault="00C933D6" w:rsidP="00586360">
      <w:pPr>
        <w:spacing w:after="0" w:line="240" w:lineRule="auto"/>
        <w:rPr>
          <w:rFonts w:cs="Calibri"/>
          <w:b/>
        </w:rPr>
      </w:pPr>
      <w:r w:rsidRPr="00586360">
        <w:rPr>
          <w:rFonts w:cs="Calibri"/>
          <w:b/>
        </w:rPr>
        <w:t xml:space="preserve">A.2. Situación profesional </w:t>
      </w:r>
      <w:proofErr w:type="spellStart"/>
      <w:r w:rsidRPr="00586360">
        <w:rPr>
          <w:rFonts w:cs="Calibri"/>
          <w:b/>
        </w:rPr>
        <w:t>anterir</w:t>
      </w:r>
      <w:proofErr w:type="spellEnd"/>
      <w:r w:rsidRPr="00586360">
        <w:rPr>
          <w:rFonts w:cs="Calibri"/>
          <w:b/>
        </w:rPr>
        <w:t xml:space="preserve"> (incluye interrupciones en la carrera investigadora, de acuerdo con lo indicado en la convocatoria, indicar meses totales)</w:t>
      </w: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6701"/>
        <w:gridCol w:w="67"/>
      </w:tblGrid>
      <w:tr w:rsidR="00C933D6" w:rsidRPr="00586360" w:rsidTr="00222671">
        <w:trPr>
          <w:gridAfter w:val="1"/>
          <w:wAfter w:w="67" w:type="dxa"/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3D6" w:rsidRPr="00586360" w:rsidRDefault="00C933D6" w:rsidP="00586360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586360">
              <w:rPr>
                <w:rFonts w:eastAsia="Times New Roman" w:cs="Calibri"/>
                <w:color w:val="000000"/>
                <w:lang w:eastAsia="es-ES"/>
              </w:rPr>
              <w:t>Periodo</w:t>
            </w:r>
          </w:p>
        </w:tc>
        <w:tc>
          <w:tcPr>
            <w:tcW w:w="6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3D6" w:rsidRPr="00586360" w:rsidRDefault="00C933D6" w:rsidP="005863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586360">
              <w:rPr>
                <w:rFonts w:eastAsia="Times New Roman" w:cs="Calibri"/>
                <w:color w:val="000000"/>
                <w:lang w:eastAsia="es-ES"/>
              </w:rPr>
              <w:t>Puesto/Institución/País/Motivo interrupción</w:t>
            </w:r>
          </w:p>
        </w:tc>
      </w:tr>
      <w:tr w:rsidR="00222671" w:rsidRPr="00586360" w:rsidTr="00222671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71" w:rsidRPr="00586360" w:rsidRDefault="00222671" w:rsidP="00586360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586360">
              <w:rPr>
                <w:rFonts w:eastAsia="Times New Roman" w:cs="Calibri"/>
                <w:color w:val="000000"/>
                <w:lang w:val="en-US" w:eastAsia="es-ES"/>
              </w:rPr>
              <w:t xml:space="preserve">1988-1992 (60 </w:t>
            </w:r>
            <w:proofErr w:type="spellStart"/>
            <w:r w:rsidRPr="00586360">
              <w:rPr>
                <w:rFonts w:eastAsia="Times New Roman" w:cs="Calibri"/>
                <w:color w:val="000000"/>
                <w:lang w:val="en-US" w:eastAsia="es-ES"/>
              </w:rPr>
              <w:t>meses</w:t>
            </w:r>
            <w:proofErr w:type="spellEnd"/>
            <w:r w:rsidRPr="00586360">
              <w:rPr>
                <w:rFonts w:eastAsia="Times New Roman" w:cs="Calibri"/>
                <w:color w:val="000000"/>
                <w:lang w:val="en-US" w:eastAsia="es-ES"/>
              </w:rPr>
              <w:t>)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71" w:rsidRPr="00586360" w:rsidRDefault="00222671" w:rsidP="00586360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s-ES"/>
              </w:rPr>
            </w:pPr>
            <w:proofErr w:type="spellStart"/>
            <w:r w:rsidRPr="00586360">
              <w:rPr>
                <w:rFonts w:eastAsia="Times New Roman" w:cs="Calibri"/>
                <w:color w:val="000000"/>
                <w:lang w:val="en-US" w:eastAsia="es-ES"/>
              </w:rPr>
              <w:t>Predoctoral</w:t>
            </w:r>
            <w:proofErr w:type="spellEnd"/>
            <w:r w:rsidRPr="00586360">
              <w:rPr>
                <w:rFonts w:eastAsia="Times New Roman" w:cs="Calibri"/>
                <w:color w:val="000000"/>
                <w:lang w:val="en-US" w:eastAsia="es-ES"/>
              </w:rPr>
              <w:t xml:space="preserve"> (</w:t>
            </w:r>
            <w:proofErr w:type="spellStart"/>
            <w:r w:rsidRPr="00586360">
              <w:rPr>
                <w:rFonts w:eastAsia="Times New Roman" w:cs="Calibri"/>
                <w:color w:val="000000"/>
                <w:lang w:val="en-US" w:eastAsia="es-ES"/>
              </w:rPr>
              <w:t>MsC</w:t>
            </w:r>
            <w:proofErr w:type="spellEnd"/>
            <w:r w:rsidRPr="00586360">
              <w:rPr>
                <w:rFonts w:eastAsia="Times New Roman" w:cs="Calibri"/>
                <w:color w:val="000000"/>
                <w:lang w:val="en-US" w:eastAsia="es-ES"/>
              </w:rPr>
              <w:t xml:space="preserve"> y PhD)/CSIC/</w:t>
            </w:r>
            <w:proofErr w:type="spellStart"/>
            <w:r w:rsidRPr="00586360">
              <w:rPr>
                <w:rFonts w:eastAsia="Times New Roman" w:cs="Calibri"/>
                <w:color w:val="000000"/>
                <w:lang w:val="en-US" w:eastAsia="es-ES"/>
              </w:rPr>
              <w:t>España</w:t>
            </w:r>
            <w:proofErr w:type="spellEnd"/>
            <w:r w:rsidRPr="00586360">
              <w:rPr>
                <w:rFonts w:eastAsia="Times New Roman" w:cs="Calibri"/>
                <w:color w:val="000000"/>
                <w:lang w:val="en-US" w:eastAsia="es-ES"/>
              </w:rPr>
              <w:t>/PhD defense</w:t>
            </w:r>
          </w:p>
        </w:tc>
      </w:tr>
      <w:tr w:rsidR="00222671" w:rsidRPr="00586360" w:rsidTr="00222671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71" w:rsidRPr="00586360" w:rsidRDefault="00222671" w:rsidP="00586360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586360">
              <w:rPr>
                <w:rFonts w:eastAsia="Times New Roman" w:cs="Calibri"/>
                <w:color w:val="000000"/>
                <w:lang w:val="en-US" w:eastAsia="es-ES"/>
              </w:rPr>
              <w:t xml:space="preserve">1993-1994 (24 </w:t>
            </w:r>
            <w:proofErr w:type="spellStart"/>
            <w:r w:rsidRPr="00586360">
              <w:rPr>
                <w:rFonts w:eastAsia="Times New Roman" w:cs="Calibri"/>
                <w:color w:val="000000"/>
                <w:lang w:val="en-US" w:eastAsia="es-ES"/>
              </w:rPr>
              <w:t>meses</w:t>
            </w:r>
            <w:proofErr w:type="spellEnd"/>
            <w:r w:rsidRPr="00586360">
              <w:rPr>
                <w:rFonts w:eastAsia="Times New Roman" w:cs="Calibri"/>
                <w:color w:val="000000"/>
                <w:lang w:val="en-US" w:eastAsia="es-ES"/>
              </w:rPr>
              <w:t>)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71" w:rsidRPr="00586360" w:rsidRDefault="00222671" w:rsidP="00586360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s-ES"/>
              </w:rPr>
            </w:pPr>
            <w:proofErr w:type="spellStart"/>
            <w:r w:rsidRPr="00586360">
              <w:rPr>
                <w:rFonts w:eastAsia="Times New Roman" w:cs="Calibri"/>
                <w:color w:val="000000"/>
                <w:lang w:val="en-US" w:eastAsia="es-ES"/>
              </w:rPr>
              <w:t>Postgrado</w:t>
            </w:r>
            <w:proofErr w:type="spellEnd"/>
            <w:r w:rsidRPr="00586360">
              <w:rPr>
                <w:rFonts w:eastAsia="Times New Roman" w:cs="Calibri"/>
                <w:color w:val="000000"/>
                <w:lang w:val="en-US" w:eastAsia="es-ES"/>
              </w:rPr>
              <w:t>/</w:t>
            </w:r>
            <w:proofErr w:type="spellStart"/>
            <w:r w:rsidRPr="00586360">
              <w:rPr>
                <w:rFonts w:eastAsia="Times New Roman" w:cs="Calibri"/>
                <w:color w:val="000000"/>
                <w:lang w:val="en-US" w:eastAsia="es-ES"/>
              </w:rPr>
              <w:t>Univ</w:t>
            </w:r>
            <w:proofErr w:type="spellEnd"/>
            <w:r w:rsidRPr="00586360">
              <w:rPr>
                <w:rFonts w:eastAsia="Times New Roman" w:cs="Calibri"/>
                <w:color w:val="000000"/>
                <w:lang w:val="en-US" w:eastAsia="es-ES"/>
              </w:rPr>
              <w:t xml:space="preserve"> Wisconsin/EEUU/Nuevo </w:t>
            </w:r>
            <w:proofErr w:type="spellStart"/>
            <w:r w:rsidRPr="00586360">
              <w:rPr>
                <w:rFonts w:eastAsia="Times New Roman" w:cs="Calibri"/>
                <w:color w:val="000000"/>
                <w:lang w:val="en-US" w:eastAsia="es-ES"/>
              </w:rPr>
              <w:t>contrato</w:t>
            </w:r>
            <w:proofErr w:type="spellEnd"/>
          </w:p>
        </w:tc>
      </w:tr>
      <w:tr w:rsidR="00222671" w:rsidRPr="00586360" w:rsidTr="00222671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71" w:rsidRPr="00586360" w:rsidRDefault="00222671" w:rsidP="00586360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s-ES"/>
              </w:rPr>
            </w:pPr>
            <w:r w:rsidRPr="00586360">
              <w:rPr>
                <w:rFonts w:eastAsia="Times New Roman" w:cs="Calibri"/>
                <w:color w:val="000000"/>
                <w:lang w:val="en-US"/>
              </w:rPr>
              <w:t xml:space="preserve">1995-1998 (40 </w:t>
            </w:r>
            <w:proofErr w:type="spellStart"/>
            <w:r w:rsidRPr="00586360">
              <w:rPr>
                <w:rFonts w:eastAsia="Times New Roman" w:cs="Calibri"/>
                <w:color w:val="000000"/>
                <w:lang w:val="en-US"/>
              </w:rPr>
              <w:t>meses</w:t>
            </w:r>
            <w:proofErr w:type="spellEnd"/>
            <w:r w:rsidRPr="00586360">
              <w:rPr>
                <w:rFonts w:eastAsia="Times New Roman" w:cs="Calibri"/>
                <w:color w:val="000000"/>
                <w:lang w:val="en-US"/>
              </w:rPr>
              <w:t>)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71" w:rsidRPr="00586360" w:rsidRDefault="00222671" w:rsidP="00586360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s-ES"/>
              </w:rPr>
            </w:pPr>
            <w:proofErr w:type="spellStart"/>
            <w:r w:rsidRPr="00586360">
              <w:rPr>
                <w:rFonts w:eastAsia="Times New Roman" w:cs="Calibri"/>
                <w:color w:val="000000"/>
                <w:lang w:val="en-US" w:eastAsia="es-ES"/>
              </w:rPr>
              <w:t>Investigador</w:t>
            </w:r>
            <w:proofErr w:type="spellEnd"/>
            <w:r w:rsidRPr="00586360">
              <w:rPr>
                <w:rFonts w:eastAsia="Times New Roman" w:cs="Calibri"/>
                <w:color w:val="000000"/>
                <w:lang w:val="en-US" w:eastAsia="es-ES"/>
              </w:rPr>
              <w:t xml:space="preserve"> </w:t>
            </w:r>
            <w:proofErr w:type="spellStart"/>
            <w:r w:rsidRPr="00586360">
              <w:rPr>
                <w:rFonts w:eastAsia="Times New Roman" w:cs="Calibri"/>
                <w:color w:val="000000"/>
                <w:lang w:val="en-US" w:eastAsia="es-ES"/>
              </w:rPr>
              <w:t>contratado</w:t>
            </w:r>
            <w:proofErr w:type="spellEnd"/>
            <w:r w:rsidRPr="00586360">
              <w:rPr>
                <w:rFonts w:eastAsia="Times New Roman" w:cs="Calibri"/>
                <w:color w:val="000000"/>
                <w:lang w:val="en-US" w:eastAsia="es-ES"/>
              </w:rPr>
              <w:t>/ CSIC/</w:t>
            </w:r>
            <w:proofErr w:type="spellStart"/>
            <w:r w:rsidRPr="00586360">
              <w:rPr>
                <w:rFonts w:eastAsia="Times New Roman" w:cs="Calibri"/>
                <w:color w:val="000000"/>
                <w:lang w:val="en-US" w:eastAsia="es-ES"/>
              </w:rPr>
              <w:t>España</w:t>
            </w:r>
            <w:proofErr w:type="spellEnd"/>
            <w:r w:rsidRPr="00586360">
              <w:rPr>
                <w:rFonts w:eastAsia="Times New Roman" w:cs="Calibri"/>
                <w:color w:val="000000"/>
                <w:lang w:val="en-US" w:eastAsia="es-ES"/>
              </w:rPr>
              <w:t xml:space="preserve">/plaza de </w:t>
            </w:r>
            <w:proofErr w:type="spellStart"/>
            <w:r w:rsidRPr="00586360">
              <w:rPr>
                <w:rFonts w:eastAsia="Times New Roman" w:cs="Calibri"/>
                <w:color w:val="000000"/>
                <w:lang w:val="en-US" w:eastAsia="es-ES"/>
              </w:rPr>
              <w:t>científico</w:t>
            </w:r>
            <w:proofErr w:type="spellEnd"/>
          </w:p>
        </w:tc>
      </w:tr>
    </w:tbl>
    <w:p w:rsidR="00C933D6" w:rsidRPr="00586360" w:rsidRDefault="00C933D6" w:rsidP="00586360">
      <w:pPr>
        <w:spacing w:after="0" w:line="240" w:lineRule="auto"/>
        <w:rPr>
          <w:rFonts w:cs="Calibri"/>
        </w:rPr>
      </w:pPr>
    </w:p>
    <w:p w:rsidR="001406E4" w:rsidRPr="00586360" w:rsidRDefault="00CD23DD" w:rsidP="00586360">
      <w:pPr>
        <w:spacing w:after="0" w:line="240" w:lineRule="auto"/>
        <w:rPr>
          <w:rFonts w:cs="Calibri"/>
          <w:i/>
        </w:rPr>
      </w:pPr>
      <w:r w:rsidRPr="00586360">
        <w:rPr>
          <w:rFonts w:cs="Calibri"/>
          <w:b/>
        </w:rPr>
        <w:t>A.</w:t>
      </w:r>
      <w:r w:rsidR="00222671" w:rsidRPr="00586360">
        <w:rPr>
          <w:rFonts w:cs="Calibri"/>
          <w:b/>
        </w:rPr>
        <w:t>3</w:t>
      </w:r>
      <w:r w:rsidR="005A3C65" w:rsidRPr="00586360">
        <w:rPr>
          <w:rFonts w:cs="Calibri"/>
          <w:b/>
        </w:rPr>
        <w:t>.</w:t>
      </w:r>
      <w:r w:rsidRPr="00586360">
        <w:rPr>
          <w:rFonts w:cs="Calibri"/>
          <w:b/>
        </w:rPr>
        <w:t xml:space="preserve"> </w:t>
      </w:r>
      <w:r w:rsidR="00222671" w:rsidRPr="00586360">
        <w:rPr>
          <w:rFonts w:cs="Calibri"/>
          <w:b/>
        </w:rPr>
        <w:t>Formación académica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5"/>
        <w:gridCol w:w="2340"/>
        <w:gridCol w:w="972"/>
      </w:tblGrid>
      <w:tr w:rsidR="00E45179" w:rsidRPr="00586360" w:rsidTr="002859F4">
        <w:trPr>
          <w:trHeight w:val="2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586360" w:rsidRDefault="00222671" w:rsidP="005863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586360">
              <w:rPr>
                <w:rFonts w:eastAsia="Times New Roman" w:cs="Calibri"/>
                <w:color w:val="000000"/>
                <w:lang w:eastAsia="es-ES"/>
              </w:rPr>
              <w:t>Grado</w:t>
            </w:r>
            <w:r w:rsidR="00E45179" w:rsidRPr="00586360">
              <w:rPr>
                <w:rFonts w:eastAsia="Times New Roman" w:cs="Calibri"/>
                <w:color w:val="000000"/>
                <w:lang w:eastAsia="es-ES"/>
              </w:rPr>
              <w:t>/</w:t>
            </w:r>
            <w:r w:rsidRPr="00586360">
              <w:rPr>
                <w:rFonts w:eastAsia="Times New Roman" w:cs="Calibri"/>
                <w:color w:val="000000"/>
                <w:lang w:eastAsia="es-ES"/>
              </w:rPr>
              <w:t>Master</w:t>
            </w:r>
            <w:r w:rsidR="00E45179" w:rsidRPr="00586360">
              <w:rPr>
                <w:rFonts w:eastAsia="Times New Roman" w:cs="Calibri"/>
                <w:color w:val="000000"/>
                <w:lang w:eastAsia="es-ES"/>
              </w:rPr>
              <w:t>/Doctorado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586360" w:rsidRDefault="00E45179" w:rsidP="005863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586360">
              <w:rPr>
                <w:rFonts w:eastAsia="Times New Roman" w:cs="Calibri"/>
                <w:color w:val="000000"/>
                <w:lang w:eastAsia="es-ES"/>
              </w:rPr>
              <w:t>Universidad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586360" w:rsidRDefault="00E45179" w:rsidP="005863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586360">
              <w:rPr>
                <w:rFonts w:eastAsia="Times New Roman" w:cs="Calibri"/>
                <w:color w:val="000000"/>
                <w:lang w:eastAsia="es-ES"/>
              </w:rPr>
              <w:t>Año</w:t>
            </w:r>
          </w:p>
        </w:tc>
      </w:tr>
      <w:tr w:rsidR="00222671" w:rsidRPr="00586360" w:rsidTr="002859F4">
        <w:trPr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71" w:rsidRPr="00586360" w:rsidRDefault="00222671" w:rsidP="00586360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586360">
              <w:rPr>
                <w:rFonts w:eastAsia="Times New Roman" w:cs="Calibri"/>
                <w:color w:val="000000"/>
                <w:lang w:eastAsia="es-ES"/>
              </w:rPr>
              <w:t>Grado de Licenciado en Ciencias</w:t>
            </w:r>
            <w:r w:rsidR="002859F4">
              <w:rPr>
                <w:rFonts w:eastAsia="Times New Roman" w:cs="Calibri"/>
                <w:color w:val="000000"/>
                <w:lang w:eastAsia="es-ES"/>
              </w:rPr>
              <w:t xml:space="preserve"> Biológicas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71" w:rsidRPr="00586360" w:rsidRDefault="00222671" w:rsidP="00586360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586360">
              <w:rPr>
                <w:rFonts w:eastAsia="Times New Roman" w:cs="Calibri"/>
                <w:color w:val="000000"/>
                <w:lang w:eastAsia="es-ES"/>
              </w:rPr>
              <w:t>País Vasco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71" w:rsidRPr="00586360" w:rsidRDefault="00222671" w:rsidP="005863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586360">
              <w:rPr>
                <w:rFonts w:eastAsia="Times New Roman" w:cs="Calibri"/>
                <w:color w:val="000000"/>
                <w:lang w:eastAsia="es-ES"/>
              </w:rPr>
              <w:t>1986</w:t>
            </w:r>
          </w:p>
        </w:tc>
      </w:tr>
      <w:tr w:rsidR="00222671" w:rsidRPr="00586360" w:rsidTr="002859F4">
        <w:trPr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71" w:rsidRPr="00586360" w:rsidRDefault="00222671" w:rsidP="00586360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586360">
              <w:rPr>
                <w:rFonts w:eastAsia="Times New Roman" w:cs="Calibri"/>
                <w:color w:val="000000"/>
                <w:lang w:eastAsia="es-ES"/>
              </w:rPr>
              <w:t>Master en Mejora Genética</w:t>
            </w:r>
            <w:r w:rsidR="002859F4">
              <w:rPr>
                <w:rFonts w:eastAsia="Times New Roman" w:cs="Calibri"/>
                <w:color w:val="000000"/>
                <w:lang w:eastAsia="es-ES"/>
              </w:rPr>
              <w:t xml:space="preserve"> Vegetal y Producción de semillas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71" w:rsidRPr="00586360" w:rsidRDefault="00222671" w:rsidP="00586360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586360">
              <w:rPr>
                <w:rFonts w:eastAsia="Times New Roman" w:cs="Calibri"/>
                <w:color w:val="000000"/>
                <w:lang w:eastAsia="es-ES"/>
              </w:rPr>
              <w:t>Lleida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71" w:rsidRPr="00586360" w:rsidRDefault="00222671" w:rsidP="005863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586360">
              <w:rPr>
                <w:rFonts w:eastAsia="Times New Roman" w:cs="Calibri"/>
                <w:color w:val="000000"/>
                <w:lang w:eastAsia="es-ES"/>
              </w:rPr>
              <w:t>1990</w:t>
            </w:r>
          </w:p>
        </w:tc>
      </w:tr>
      <w:tr w:rsidR="00E45179" w:rsidRPr="00586360" w:rsidTr="002859F4">
        <w:trPr>
          <w:trHeight w:val="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586360" w:rsidRDefault="00354D4E" w:rsidP="00586360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586360">
              <w:rPr>
                <w:rFonts w:eastAsia="Times New Roman" w:cs="Calibri"/>
                <w:color w:val="000000"/>
                <w:lang w:eastAsia="es-ES"/>
              </w:rPr>
              <w:t>Doctor en Biología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586360" w:rsidRDefault="00354D4E" w:rsidP="00586360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586360">
              <w:rPr>
                <w:rFonts w:eastAsia="Times New Roman" w:cs="Calibri"/>
                <w:color w:val="000000"/>
                <w:lang w:eastAsia="es-ES"/>
              </w:rPr>
              <w:t>Santiago de Compostela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586360" w:rsidRDefault="00E45179" w:rsidP="005863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586360">
              <w:rPr>
                <w:rFonts w:eastAsia="Times New Roman" w:cs="Calibri"/>
                <w:color w:val="000000"/>
                <w:lang w:eastAsia="es-ES"/>
              </w:rPr>
              <w:t> </w:t>
            </w:r>
            <w:r w:rsidR="00354D4E" w:rsidRPr="00586360">
              <w:rPr>
                <w:rFonts w:eastAsia="Times New Roman" w:cs="Calibri"/>
                <w:color w:val="000000"/>
                <w:lang w:eastAsia="es-ES"/>
              </w:rPr>
              <w:t>1992</w:t>
            </w:r>
          </w:p>
        </w:tc>
      </w:tr>
    </w:tbl>
    <w:p w:rsidR="00E45179" w:rsidRPr="00586360" w:rsidRDefault="00E45179" w:rsidP="00586360">
      <w:pPr>
        <w:spacing w:after="0" w:line="240" w:lineRule="auto"/>
        <w:rPr>
          <w:rFonts w:cs="Calibri"/>
        </w:rPr>
      </w:pPr>
    </w:p>
    <w:p w:rsidR="001406E4" w:rsidRPr="00586360" w:rsidRDefault="006B2155" w:rsidP="00586360">
      <w:pPr>
        <w:spacing w:after="0" w:line="240" w:lineRule="auto"/>
        <w:jc w:val="both"/>
        <w:rPr>
          <w:rFonts w:cs="Calibri"/>
          <w:i/>
        </w:rPr>
      </w:pPr>
      <w:r w:rsidRPr="00586360">
        <w:rPr>
          <w:rFonts w:cs="Calibri"/>
          <w:b/>
        </w:rPr>
        <w:t xml:space="preserve">Parte </w:t>
      </w:r>
      <w:r w:rsidR="001406E4" w:rsidRPr="00586360">
        <w:rPr>
          <w:rFonts w:cs="Calibri"/>
          <w:b/>
        </w:rPr>
        <w:t xml:space="preserve">B. </w:t>
      </w:r>
      <w:r w:rsidR="00CD23DD" w:rsidRPr="00586360">
        <w:rPr>
          <w:rFonts w:cs="Calibri"/>
          <w:b/>
        </w:rPr>
        <w:t xml:space="preserve">RESUMEN </w:t>
      </w:r>
      <w:r w:rsidR="00586360">
        <w:rPr>
          <w:rFonts w:cs="Calibri"/>
          <w:b/>
        </w:rPr>
        <w:t xml:space="preserve">DEL CV </w:t>
      </w:r>
      <w:r w:rsidR="001406E4" w:rsidRPr="00586360">
        <w:rPr>
          <w:rFonts w:cs="Calibri"/>
          <w:i/>
        </w:rPr>
        <w:t>(</w:t>
      </w:r>
      <w:r w:rsidR="0024160D" w:rsidRPr="00586360">
        <w:rPr>
          <w:rFonts w:cs="Calibri"/>
          <w:i/>
        </w:rPr>
        <w:t>m</w:t>
      </w:r>
      <w:r w:rsidR="001406E4" w:rsidRPr="00586360">
        <w:rPr>
          <w:rFonts w:cs="Calibri"/>
          <w:i/>
        </w:rPr>
        <w:t>áximo 500</w:t>
      </w:r>
      <w:r w:rsidR="00586360">
        <w:rPr>
          <w:rFonts w:cs="Calibri"/>
          <w:i/>
        </w:rPr>
        <w:t>0</w:t>
      </w:r>
      <w:r w:rsidR="001406E4" w:rsidRPr="00586360">
        <w:rPr>
          <w:rFonts w:cs="Calibri"/>
          <w:i/>
        </w:rPr>
        <w:t xml:space="preserve"> caracteres</w:t>
      </w:r>
      <w:r w:rsidR="001467B2" w:rsidRPr="00586360">
        <w:rPr>
          <w:rFonts w:cs="Calibri"/>
          <w:i/>
        </w:rPr>
        <w:t xml:space="preserve">, incluyendo </w:t>
      </w:r>
      <w:r w:rsidR="00586360">
        <w:rPr>
          <w:rFonts w:cs="Calibri"/>
          <w:i/>
        </w:rPr>
        <w:t>espacios</w:t>
      </w:r>
      <w:r w:rsidR="001406E4" w:rsidRPr="00586360">
        <w:rPr>
          <w:rFonts w:cs="Calibri"/>
          <w:i/>
        </w:rPr>
        <w:t>)</w:t>
      </w:r>
    </w:p>
    <w:p w:rsidR="009978D7" w:rsidRPr="00586360" w:rsidRDefault="0003095A" w:rsidP="0058636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Tras mi formación en España y</w:t>
      </w:r>
      <w:r w:rsidR="009978D7" w:rsidRPr="00586360">
        <w:rPr>
          <w:rFonts w:cs="Calibri"/>
        </w:rPr>
        <w:t xml:space="preserve"> una estancia postdoctoral en la Universidad de Wisconsin (1993-1994)</w:t>
      </w:r>
      <w:r>
        <w:rPr>
          <w:rFonts w:cs="Calibri"/>
        </w:rPr>
        <w:t>, me incorporé a</w:t>
      </w:r>
      <w:r w:rsidR="002859F4">
        <w:rPr>
          <w:rFonts w:cs="Calibri"/>
        </w:rPr>
        <w:t xml:space="preserve"> </w:t>
      </w:r>
      <w:r>
        <w:rPr>
          <w:rFonts w:cs="Calibri"/>
        </w:rPr>
        <w:t>l</w:t>
      </w:r>
      <w:r w:rsidR="002859F4">
        <w:rPr>
          <w:rFonts w:cs="Calibri"/>
        </w:rPr>
        <w:t>a Misión Biológica de Galicia</w:t>
      </w:r>
      <w:r>
        <w:rPr>
          <w:rFonts w:cs="Calibri"/>
        </w:rPr>
        <w:t xml:space="preserve"> </w:t>
      </w:r>
      <w:r w:rsidR="002859F4">
        <w:rPr>
          <w:rFonts w:cs="Calibri"/>
        </w:rPr>
        <w:t>(</w:t>
      </w:r>
      <w:r>
        <w:rPr>
          <w:rFonts w:cs="Calibri"/>
        </w:rPr>
        <w:t>CSIC</w:t>
      </w:r>
      <w:r w:rsidR="002859F4">
        <w:rPr>
          <w:rFonts w:cs="Calibri"/>
        </w:rPr>
        <w:t>)</w:t>
      </w:r>
      <w:r>
        <w:rPr>
          <w:rFonts w:cs="Calibri"/>
        </w:rPr>
        <w:t xml:space="preserve"> y me he dedicado a la mejora de maíz</w:t>
      </w:r>
      <w:r w:rsidR="009978D7" w:rsidRPr="00586360">
        <w:rPr>
          <w:rFonts w:cs="Calibri"/>
        </w:rPr>
        <w:t xml:space="preserve"> para calidad alimentaria y tolerancia al estrés y</w:t>
      </w:r>
      <w:r>
        <w:rPr>
          <w:rFonts w:cs="Calibri"/>
        </w:rPr>
        <w:t xml:space="preserve"> al</w:t>
      </w:r>
      <w:r w:rsidR="009978D7" w:rsidRPr="00586360">
        <w:rPr>
          <w:rFonts w:cs="Calibri"/>
        </w:rPr>
        <w:t xml:space="preserve"> manejo de recursos </w:t>
      </w:r>
      <w:proofErr w:type="spellStart"/>
      <w:r w:rsidR="009978D7" w:rsidRPr="00586360">
        <w:rPr>
          <w:rFonts w:cs="Calibri"/>
        </w:rPr>
        <w:t>fitogenéticos</w:t>
      </w:r>
      <w:proofErr w:type="spellEnd"/>
      <w:r>
        <w:rPr>
          <w:rFonts w:cs="Calibri"/>
        </w:rPr>
        <w:t>, fundamentalmente</w:t>
      </w:r>
      <w:r w:rsidR="009978D7" w:rsidRPr="00586360">
        <w:rPr>
          <w:rFonts w:cs="Calibri"/>
        </w:rPr>
        <w:t xml:space="preserve">. En las últimas décadas, me </w:t>
      </w:r>
      <w:r>
        <w:rPr>
          <w:rFonts w:cs="Calibri"/>
        </w:rPr>
        <w:t>he centrado en</w:t>
      </w:r>
      <w:r w:rsidR="009978D7" w:rsidRPr="00586360">
        <w:rPr>
          <w:rFonts w:cs="Calibri"/>
        </w:rPr>
        <w:t xml:space="preserve"> mejora de maíz para </w:t>
      </w:r>
      <w:r w:rsidR="002859F4">
        <w:rPr>
          <w:rFonts w:cs="Calibri"/>
        </w:rPr>
        <w:t xml:space="preserve">calidad nutritiva y para </w:t>
      </w:r>
      <w:r w:rsidR="009978D7" w:rsidRPr="00586360">
        <w:rPr>
          <w:rFonts w:cs="Calibri"/>
        </w:rPr>
        <w:t xml:space="preserve">tolerancia a </w:t>
      </w:r>
      <w:r>
        <w:rPr>
          <w:rFonts w:cs="Calibri"/>
        </w:rPr>
        <w:t xml:space="preserve">frío, calor y </w:t>
      </w:r>
      <w:r w:rsidR="009978D7" w:rsidRPr="00586360">
        <w:rPr>
          <w:rFonts w:cs="Calibri"/>
        </w:rPr>
        <w:t>la sequía</w:t>
      </w:r>
      <w:r>
        <w:rPr>
          <w:rFonts w:cs="Calibri"/>
        </w:rPr>
        <w:t>. Ya hemos identificado</w:t>
      </w:r>
      <w:r w:rsidR="009978D7" w:rsidRPr="00586360">
        <w:rPr>
          <w:rFonts w:cs="Calibri"/>
        </w:rPr>
        <w:t xml:space="preserve"> fuentes de tolerancia a</w:t>
      </w:r>
      <w:r>
        <w:rPr>
          <w:rFonts w:cs="Calibri"/>
        </w:rPr>
        <w:t xml:space="preserve"> estrés, su regulación genética y los mecanismos de tolerancia y seguimos profundizando en esos estudios y en la realización de programas de mejora.</w:t>
      </w:r>
      <w:r w:rsidR="002859F4">
        <w:rPr>
          <w:rFonts w:cs="Calibri"/>
        </w:rPr>
        <w:t xml:space="preserve"> También hemos desarrollado variedades con alto valor nutritivo, algunas de las cuales están siendo usadas por pequeños y medianos productores. </w:t>
      </w:r>
      <w:r w:rsidR="00A2370A">
        <w:rPr>
          <w:rFonts w:cs="Calibri"/>
        </w:rPr>
        <w:t xml:space="preserve">Hemos desarrollado métodos de </w:t>
      </w:r>
      <w:proofErr w:type="spellStart"/>
      <w:r w:rsidR="00A2370A">
        <w:rPr>
          <w:rFonts w:cs="Calibri"/>
        </w:rPr>
        <w:t>fenotipado</w:t>
      </w:r>
      <w:proofErr w:type="spellEnd"/>
      <w:r w:rsidR="00A2370A">
        <w:rPr>
          <w:rFonts w:cs="Calibri"/>
        </w:rPr>
        <w:t xml:space="preserve"> de maíz para mejorar la tolerancia a estreses y los estamos llevando a cabo en varios países. </w:t>
      </w:r>
      <w:r w:rsidR="00A2370A" w:rsidRPr="00586360">
        <w:rPr>
          <w:rFonts w:cs="Calibri"/>
        </w:rPr>
        <w:t xml:space="preserve">Estos trabajos han sido financiados por 41 proyectos de investigación nacionales, internacionales y regionales y 7 contratos con instituciones y empresas. </w:t>
      </w:r>
      <w:r>
        <w:rPr>
          <w:rFonts w:cs="Calibri"/>
        </w:rPr>
        <w:t xml:space="preserve">Hemos iniciado un programa de mejora genética en Honduras y el programa de investigación en maíz en Argelia y actualmente coordino un proyecto PRIMA en el que estamos </w:t>
      </w:r>
      <w:r w:rsidR="002859F4">
        <w:rPr>
          <w:rFonts w:cs="Calibri"/>
        </w:rPr>
        <w:t>ampliando la investigación a Marruecos, Argelia, Túnez y Turquía, con la colaboración de grupos portugueses, franceses, alemanes e italianos.</w:t>
      </w:r>
      <w:r w:rsidR="009978D7" w:rsidRPr="00586360">
        <w:rPr>
          <w:rFonts w:cs="Calibri"/>
        </w:rPr>
        <w:t xml:space="preserve"> </w:t>
      </w:r>
      <w:r w:rsidR="002859F4">
        <w:rPr>
          <w:rFonts w:cs="Calibri"/>
        </w:rPr>
        <w:t>También</w:t>
      </w:r>
      <w:r w:rsidR="00682FB1" w:rsidRPr="00586360">
        <w:rPr>
          <w:rFonts w:cs="Calibri"/>
        </w:rPr>
        <w:t xml:space="preserve"> soy IP de un proyecto del Plan Nacional y de uno de Prueba de concepto y participo en un proyecto TED y en otro de </w:t>
      </w:r>
      <w:proofErr w:type="spellStart"/>
      <w:r w:rsidR="00682FB1" w:rsidRPr="00586360">
        <w:rPr>
          <w:rFonts w:cs="Calibri"/>
        </w:rPr>
        <w:t>Next</w:t>
      </w:r>
      <w:proofErr w:type="spellEnd"/>
      <w:r w:rsidR="00682FB1" w:rsidRPr="00586360">
        <w:rPr>
          <w:rFonts w:cs="Calibri"/>
        </w:rPr>
        <w:t xml:space="preserve"> </w:t>
      </w:r>
      <w:proofErr w:type="spellStart"/>
      <w:r w:rsidR="00682FB1" w:rsidRPr="00586360">
        <w:rPr>
          <w:rFonts w:cs="Calibri"/>
        </w:rPr>
        <w:t>Generation</w:t>
      </w:r>
      <w:proofErr w:type="spellEnd"/>
      <w:r w:rsidR="009978D7" w:rsidRPr="00586360">
        <w:rPr>
          <w:rFonts w:cs="Calibri"/>
        </w:rPr>
        <w:t xml:space="preserve">. </w:t>
      </w:r>
      <w:r w:rsidR="002859F4" w:rsidRPr="00586360">
        <w:rPr>
          <w:rFonts w:cs="Calibri"/>
        </w:rPr>
        <w:t xml:space="preserve">Los resultados de estas investigaciones se han publicado en 160 artículos científicos, 7 artículos técnicos, 16 capítulos de libros y 32 artículos de divulgación, así como en diversos congresos, conferencias y seminarios. También he contribuido en </w:t>
      </w:r>
      <w:r w:rsidR="002859F4">
        <w:rPr>
          <w:rFonts w:cs="Calibri"/>
        </w:rPr>
        <w:t>5</w:t>
      </w:r>
      <w:r w:rsidR="002859F4" w:rsidRPr="00586360">
        <w:rPr>
          <w:rFonts w:cs="Calibri"/>
        </w:rPr>
        <w:t xml:space="preserve"> registros varietales más </w:t>
      </w:r>
      <w:r w:rsidR="002859F4">
        <w:rPr>
          <w:rFonts w:cs="Calibri"/>
        </w:rPr>
        <w:t>3</w:t>
      </w:r>
      <w:r w:rsidR="002859F4" w:rsidRPr="00586360">
        <w:rPr>
          <w:rFonts w:cs="Calibri"/>
        </w:rPr>
        <w:t xml:space="preserve"> en proceso. </w:t>
      </w:r>
      <w:r w:rsidR="009978D7" w:rsidRPr="00586360">
        <w:rPr>
          <w:rFonts w:cs="Calibri"/>
        </w:rPr>
        <w:t>También he realizado actividades de formación de personal investigador (postdoctorado, licenciado y licenciado)</w:t>
      </w:r>
      <w:r w:rsidR="002859F4">
        <w:rPr>
          <w:rFonts w:cs="Calibri"/>
        </w:rPr>
        <w:t xml:space="preserve">, recientemente he dirigido una tesis en China y estoy dirigiendo otra en Túnez, además de colaborando en los doctorados de seis </w:t>
      </w:r>
      <w:r w:rsidR="004D42D7">
        <w:rPr>
          <w:rFonts w:cs="Calibri"/>
        </w:rPr>
        <w:t xml:space="preserve">personas </w:t>
      </w:r>
      <w:r w:rsidR="002859F4">
        <w:rPr>
          <w:rFonts w:cs="Calibri"/>
        </w:rPr>
        <w:t xml:space="preserve">argelinas. He </w:t>
      </w:r>
      <w:r w:rsidR="002859F4">
        <w:rPr>
          <w:rFonts w:cs="Calibri"/>
        </w:rPr>
        <w:lastRenderedPageBreak/>
        <w:t>participado en la formación de estudiantes Erasmus+, JAE y de otros programas</w:t>
      </w:r>
      <w:r w:rsidR="009978D7" w:rsidRPr="00586360">
        <w:rPr>
          <w:rFonts w:cs="Calibri"/>
        </w:rPr>
        <w:t xml:space="preserve"> y </w:t>
      </w:r>
      <w:r w:rsidR="002859F4">
        <w:rPr>
          <w:rFonts w:cs="Calibri"/>
        </w:rPr>
        <w:t xml:space="preserve">de </w:t>
      </w:r>
      <w:r w:rsidR="009978D7" w:rsidRPr="00586360">
        <w:rPr>
          <w:rFonts w:cs="Calibri"/>
        </w:rPr>
        <w:t>técnicos</w:t>
      </w:r>
      <w:r w:rsidR="004D42D7">
        <w:rPr>
          <w:rFonts w:cs="Calibri"/>
        </w:rPr>
        <w:t>.</w:t>
      </w:r>
      <w:r w:rsidR="009978D7" w:rsidRPr="00586360">
        <w:rPr>
          <w:rFonts w:cs="Calibri"/>
        </w:rPr>
        <w:t xml:space="preserve"> </w:t>
      </w:r>
      <w:r w:rsidR="004D42D7">
        <w:rPr>
          <w:rFonts w:cs="Calibri"/>
        </w:rPr>
        <w:t>H</w:t>
      </w:r>
      <w:r w:rsidR="009978D7" w:rsidRPr="00586360">
        <w:rPr>
          <w:rFonts w:cs="Calibri"/>
        </w:rPr>
        <w:t>e colaborado en la divulgación científica a nivel escolar, universitario y profesional. En el ámbito de la gestión, he sido director de la Misión Biológica de Galicia durante cuatro años, y subdirector durante ocho años.</w:t>
      </w:r>
      <w:r w:rsidR="00A2370A">
        <w:rPr>
          <w:rFonts w:cs="Calibri"/>
        </w:rPr>
        <w:t xml:space="preserve"> Además de ser coordinador de un proyecto internacional, he participado en un comité internacional de asesoramiento de recursos </w:t>
      </w:r>
      <w:proofErr w:type="spellStart"/>
      <w:r w:rsidR="00A2370A">
        <w:rPr>
          <w:rFonts w:cs="Calibri"/>
        </w:rPr>
        <w:t>fitogenéticos</w:t>
      </w:r>
      <w:proofErr w:type="spellEnd"/>
      <w:r w:rsidR="00A2370A">
        <w:rPr>
          <w:rFonts w:cs="Calibri"/>
        </w:rPr>
        <w:t xml:space="preserve"> del CIMMYT como representante europeo y he promovido la creación de un grupo de trabajo de maíz en el ECPGR que está coordinando el uso de los recursos de maíz europeos.</w:t>
      </w:r>
    </w:p>
    <w:p w:rsidR="00090E15" w:rsidRPr="00586360" w:rsidRDefault="00090E15" w:rsidP="00586360">
      <w:pPr>
        <w:spacing w:after="0" w:line="240" w:lineRule="auto"/>
        <w:jc w:val="both"/>
        <w:rPr>
          <w:rFonts w:cs="Calibri"/>
        </w:rPr>
      </w:pPr>
    </w:p>
    <w:p w:rsidR="001406E4" w:rsidRPr="00586360" w:rsidRDefault="006B2155" w:rsidP="00586360">
      <w:pPr>
        <w:spacing w:after="0" w:line="240" w:lineRule="auto"/>
        <w:jc w:val="both"/>
        <w:rPr>
          <w:rFonts w:cs="Calibri"/>
          <w:b/>
          <w:i/>
          <w:color w:val="A6A6A6"/>
        </w:rPr>
      </w:pPr>
      <w:r w:rsidRPr="00586360">
        <w:rPr>
          <w:rFonts w:cs="Calibri"/>
          <w:b/>
        </w:rPr>
        <w:t xml:space="preserve">Parte </w:t>
      </w:r>
      <w:r w:rsidR="001406E4" w:rsidRPr="00586360">
        <w:rPr>
          <w:rFonts w:cs="Calibri"/>
          <w:b/>
        </w:rPr>
        <w:t xml:space="preserve">C. </w:t>
      </w:r>
      <w:r w:rsidR="00603D03">
        <w:rPr>
          <w:rFonts w:cs="Calibri"/>
          <w:b/>
        </w:rPr>
        <w:t>Listado de aportaciones más relevantes</w:t>
      </w:r>
      <w:r w:rsidR="001406E4" w:rsidRPr="00586360">
        <w:rPr>
          <w:rFonts w:cs="Calibri"/>
          <w:b/>
        </w:rPr>
        <w:t xml:space="preserve"> </w:t>
      </w:r>
      <w:r w:rsidR="00090E15" w:rsidRPr="00586360">
        <w:rPr>
          <w:rFonts w:cs="Calibri"/>
          <w:i/>
        </w:rPr>
        <w:t>(ordenados por tipologí</w:t>
      </w:r>
      <w:r w:rsidR="001406E4" w:rsidRPr="00586360">
        <w:rPr>
          <w:rFonts w:cs="Calibri"/>
          <w:i/>
        </w:rPr>
        <w:t>a</w:t>
      </w:r>
      <w:r w:rsidR="00090E15" w:rsidRPr="00586360">
        <w:rPr>
          <w:rFonts w:cs="Calibri"/>
          <w:i/>
        </w:rPr>
        <w:t>)</w:t>
      </w:r>
    </w:p>
    <w:p w:rsidR="00E37720" w:rsidRPr="00586360" w:rsidRDefault="00E37720" w:rsidP="00586360">
      <w:pPr>
        <w:spacing w:after="0" w:line="240" w:lineRule="auto"/>
        <w:jc w:val="both"/>
        <w:rPr>
          <w:rFonts w:eastAsia="Times New Roman" w:cs="Calibri"/>
          <w:b/>
          <w:noProof/>
          <w:color w:val="000000"/>
          <w:lang w:val="es-ES_tradnl" w:eastAsia="es-ES"/>
        </w:rPr>
      </w:pPr>
    </w:p>
    <w:p w:rsidR="00CD23DD" w:rsidRPr="00586360" w:rsidRDefault="00CD23DD" w:rsidP="00586360">
      <w:pPr>
        <w:spacing w:after="0" w:line="240" w:lineRule="auto"/>
        <w:jc w:val="both"/>
        <w:rPr>
          <w:rFonts w:eastAsia="Times New Roman" w:cs="Calibri"/>
          <w:b/>
          <w:noProof/>
          <w:color w:val="000000"/>
          <w:lang w:val="es-ES_tradnl" w:eastAsia="es-ES"/>
        </w:rPr>
      </w:pPr>
      <w:r w:rsidRPr="00586360">
        <w:rPr>
          <w:rFonts w:eastAsia="Times New Roman" w:cs="Calibri"/>
          <w:b/>
          <w:noProof/>
          <w:color w:val="000000"/>
          <w:lang w:val="es-ES_tradnl" w:eastAsia="es-ES"/>
        </w:rPr>
        <w:t>C</w:t>
      </w:r>
      <w:r w:rsidR="00090E15" w:rsidRPr="00586360">
        <w:rPr>
          <w:rFonts w:eastAsia="Times New Roman" w:cs="Calibri"/>
          <w:b/>
          <w:noProof/>
          <w:color w:val="000000"/>
          <w:lang w:val="es-ES_tradnl" w:eastAsia="es-ES"/>
        </w:rPr>
        <w:t>.</w:t>
      </w:r>
      <w:r w:rsidRPr="00586360">
        <w:rPr>
          <w:rFonts w:eastAsia="Times New Roman" w:cs="Calibri"/>
          <w:b/>
          <w:noProof/>
          <w:color w:val="000000"/>
          <w:lang w:val="es-ES_tradnl" w:eastAsia="es-ES"/>
        </w:rPr>
        <w:t>1. Publicaciones</w:t>
      </w:r>
      <w:r w:rsidR="009978D7" w:rsidRPr="00586360">
        <w:rPr>
          <w:rFonts w:eastAsia="Times New Roman" w:cs="Calibri"/>
          <w:b/>
          <w:noProof/>
          <w:color w:val="000000"/>
          <w:lang w:val="es-ES_tradnl" w:eastAsia="es-ES"/>
        </w:rPr>
        <w:t xml:space="preserve"> </w:t>
      </w:r>
      <w:r w:rsidR="00603D03">
        <w:rPr>
          <w:rFonts w:eastAsia="Times New Roman" w:cs="Calibri"/>
          <w:b/>
          <w:noProof/>
          <w:color w:val="000000"/>
          <w:lang w:val="es-ES_tradnl" w:eastAsia="es-ES"/>
        </w:rPr>
        <w:t xml:space="preserve">más importantes </w:t>
      </w:r>
    </w:p>
    <w:p w:rsidR="00603D03" w:rsidRPr="00586360" w:rsidRDefault="0003095A" w:rsidP="0003095A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>
        <w:rPr>
          <w:rFonts w:cs="Calibri"/>
        </w:rPr>
        <w:t xml:space="preserve">1. </w:t>
      </w:r>
      <w:proofErr w:type="spellStart"/>
      <w:r w:rsidR="00603D03" w:rsidRPr="00586360">
        <w:rPr>
          <w:rFonts w:cs="Calibri"/>
        </w:rPr>
        <w:t>Yi</w:t>
      </w:r>
      <w:proofErr w:type="spellEnd"/>
      <w:r w:rsidR="00603D03" w:rsidRPr="00586360">
        <w:rPr>
          <w:rFonts w:cs="Calibri"/>
        </w:rPr>
        <w:t xml:space="preserve"> Q, López-Malvar A, Álvarez-Iglesias L, Romay MC, Revilla P. </w:t>
      </w:r>
      <w:proofErr w:type="spellStart"/>
      <w:r w:rsidR="00603D03" w:rsidRPr="00586360">
        <w:rPr>
          <w:rFonts w:cs="Calibri"/>
        </w:rPr>
        <w:t>Genome</w:t>
      </w:r>
      <w:proofErr w:type="spellEnd"/>
      <w:r w:rsidR="00603D03" w:rsidRPr="00586360">
        <w:rPr>
          <w:rFonts w:cs="Calibri"/>
        </w:rPr>
        <w:t xml:space="preserve">-Wide </w:t>
      </w:r>
      <w:proofErr w:type="spellStart"/>
      <w:r w:rsidR="00603D03" w:rsidRPr="00586360">
        <w:rPr>
          <w:rFonts w:cs="Calibri"/>
        </w:rPr>
        <w:t>Association</w:t>
      </w:r>
      <w:proofErr w:type="spellEnd"/>
      <w:r w:rsidR="00603D03" w:rsidRPr="00586360">
        <w:rPr>
          <w:rFonts w:cs="Calibri"/>
        </w:rPr>
        <w:t xml:space="preserve"> </w:t>
      </w:r>
      <w:proofErr w:type="spellStart"/>
      <w:r w:rsidR="00603D03" w:rsidRPr="00586360">
        <w:rPr>
          <w:rFonts w:cs="Calibri"/>
        </w:rPr>
        <w:t>Analysis</w:t>
      </w:r>
      <w:proofErr w:type="spellEnd"/>
      <w:r w:rsidR="00603D03" w:rsidRPr="00586360">
        <w:rPr>
          <w:rFonts w:cs="Calibri"/>
        </w:rPr>
        <w:t xml:space="preserve"> </w:t>
      </w:r>
      <w:proofErr w:type="spellStart"/>
      <w:r w:rsidR="00603D03" w:rsidRPr="00586360">
        <w:rPr>
          <w:rFonts w:cs="Calibri"/>
        </w:rPr>
        <w:t>Identified</w:t>
      </w:r>
      <w:proofErr w:type="spellEnd"/>
      <w:r w:rsidR="00603D03" w:rsidRPr="00586360">
        <w:rPr>
          <w:rFonts w:cs="Calibri"/>
        </w:rPr>
        <w:t xml:space="preserve"> </w:t>
      </w:r>
      <w:proofErr w:type="spellStart"/>
      <w:r w:rsidR="00603D03" w:rsidRPr="00586360">
        <w:rPr>
          <w:rFonts w:cs="Calibri"/>
        </w:rPr>
        <w:t>Newly</w:t>
      </w:r>
      <w:proofErr w:type="spellEnd"/>
      <w:r w:rsidR="00603D03" w:rsidRPr="00586360">
        <w:rPr>
          <w:rFonts w:cs="Calibri"/>
        </w:rPr>
        <w:t xml:space="preserve"> Natural </w:t>
      </w:r>
      <w:proofErr w:type="spellStart"/>
      <w:r w:rsidR="00603D03" w:rsidRPr="00586360">
        <w:rPr>
          <w:rFonts w:cs="Calibri"/>
        </w:rPr>
        <w:t>Variation</w:t>
      </w:r>
      <w:proofErr w:type="spellEnd"/>
      <w:r w:rsidR="00603D03" w:rsidRPr="00586360">
        <w:rPr>
          <w:rFonts w:cs="Calibri"/>
        </w:rPr>
        <w:t xml:space="preserve"> </w:t>
      </w:r>
      <w:proofErr w:type="spellStart"/>
      <w:r w:rsidR="00603D03" w:rsidRPr="00586360">
        <w:rPr>
          <w:rFonts w:cs="Calibri"/>
        </w:rPr>
        <w:t>for</w:t>
      </w:r>
      <w:proofErr w:type="spellEnd"/>
      <w:r w:rsidR="00603D03" w:rsidRPr="00586360">
        <w:rPr>
          <w:rFonts w:cs="Calibri"/>
        </w:rPr>
        <w:t xml:space="preserve"> </w:t>
      </w:r>
      <w:proofErr w:type="spellStart"/>
      <w:r w:rsidR="00603D03" w:rsidRPr="00586360">
        <w:rPr>
          <w:rFonts w:cs="Calibri"/>
        </w:rPr>
        <w:t>Photosynthesis-Related</w:t>
      </w:r>
      <w:proofErr w:type="spellEnd"/>
      <w:r w:rsidR="00603D03" w:rsidRPr="00586360">
        <w:rPr>
          <w:rFonts w:cs="Calibri"/>
        </w:rPr>
        <w:t xml:space="preserve"> </w:t>
      </w:r>
      <w:proofErr w:type="spellStart"/>
      <w:r w:rsidR="00603D03" w:rsidRPr="00586360">
        <w:rPr>
          <w:rFonts w:cs="Calibri"/>
        </w:rPr>
        <w:t>Traits</w:t>
      </w:r>
      <w:proofErr w:type="spellEnd"/>
      <w:r w:rsidR="00603D03" w:rsidRPr="00586360">
        <w:rPr>
          <w:rFonts w:cs="Calibri"/>
        </w:rPr>
        <w:t xml:space="preserve"> in a </w:t>
      </w:r>
      <w:proofErr w:type="spellStart"/>
      <w:r w:rsidR="00603D03" w:rsidRPr="00586360">
        <w:rPr>
          <w:rFonts w:cs="Calibri"/>
        </w:rPr>
        <w:t>Large</w:t>
      </w:r>
      <w:proofErr w:type="spellEnd"/>
      <w:r w:rsidR="00603D03" w:rsidRPr="00586360">
        <w:rPr>
          <w:rFonts w:cs="Calibri"/>
        </w:rPr>
        <w:t xml:space="preserve"> </w:t>
      </w:r>
      <w:proofErr w:type="spellStart"/>
      <w:r w:rsidR="00603D03" w:rsidRPr="00586360">
        <w:rPr>
          <w:rFonts w:cs="Calibri"/>
        </w:rPr>
        <w:t>Maize</w:t>
      </w:r>
      <w:proofErr w:type="spellEnd"/>
      <w:r w:rsidR="00603D03" w:rsidRPr="00586360">
        <w:rPr>
          <w:rFonts w:cs="Calibri"/>
        </w:rPr>
        <w:t xml:space="preserve"> Panel. </w:t>
      </w:r>
      <w:proofErr w:type="spellStart"/>
      <w:r w:rsidR="00603D03" w:rsidRPr="00586360">
        <w:rPr>
          <w:rFonts w:cs="Calibri"/>
        </w:rPr>
        <w:t>Agronomy</w:t>
      </w:r>
      <w:proofErr w:type="spellEnd"/>
      <w:r w:rsidR="00603D03" w:rsidRPr="00586360">
        <w:rPr>
          <w:rFonts w:cs="Calibri"/>
        </w:rPr>
        <w:t xml:space="preserve"> 2023, 13, 801</w:t>
      </w:r>
      <w:r w:rsidRPr="00586360">
        <w:rPr>
          <w:rFonts w:cs="Calibri"/>
          <w:lang w:val="en-US"/>
        </w:rPr>
        <w:t xml:space="preserve"> </w:t>
      </w:r>
    </w:p>
    <w:p w:rsidR="00603D03" w:rsidRPr="00586360" w:rsidRDefault="0003095A" w:rsidP="0003095A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>
        <w:rPr>
          <w:rFonts w:cs="Calibri"/>
          <w:color w:val="000000"/>
          <w:shd w:val="clear" w:color="auto" w:fill="FFFFFF"/>
        </w:rPr>
        <w:t xml:space="preserve">2. </w:t>
      </w:r>
      <w:r w:rsidR="00603D03" w:rsidRPr="00586360">
        <w:rPr>
          <w:rFonts w:cs="Calibri"/>
          <w:color w:val="000000"/>
          <w:shd w:val="clear" w:color="auto" w:fill="FFFFFF"/>
        </w:rPr>
        <w:t xml:space="preserve">Revilla P, Butrón A, Rodríguez VM, </w:t>
      </w:r>
      <w:proofErr w:type="spellStart"/>
      <w:r w:rsidR="00603D03" w:rsidRPr="00586360">
        <w:rPr>
          <w:rFonts w:cs="Calibri"/>
          <w:color w:val="000000"/>
          <w:shd w:val="clear" w:color="auto" w:fill="FFFFFF"/>
        </w:rPr>
        <w:t>Rincent</w:t>
      </w:r>
      <w:proofErr w:type="spellEnd"/>
      <w:r w:rsidR="00603D03" w:rsidRPr="00586360">
        <w:rPr>
          <w:rFonts w:cs="Calibri"/>
          <w:color w:val="000000"/>
          <w:shd w:val="clear" w:color="auto" w:fill="FFFFFF"/>
        </w:rPr>
        <w:t xml:space="preserve"> R, </w:t>
      </w:r>
      <w:proofErr w:type="spellStart"/>
      <w:r w:rsidR="00603D03" w:rsidRPr="00586360">
        <w:rPr>
          <w:rFonts w:cs="Calibri"/>
          <w:color w:val="000000"/>
          <w:shd w:val="clear" w:color="auto" w:fill="FFFFFF"/>
        </w:rPr>
        <w:t>Charcosset</w:t>
      </w:r>
      <w:proofErr w:type="spellEnd"/>
      <w:r w:rsidR="00603D03" w:rsidRPr="00586360">
        <w:rPr>
          <w:rFonts w:cs="Calibri"/>
          <w:color w:val="000000"/>
          <w:shd w:val="clear" w:color="auto" w:fill="FFFFFF"/>
        </w:rPr>
        <w:t xml:space="preserve"> A, </w:t>
      </w:r>
      <w:proofErr w:type="spellStart"/>
      <w:r w:rsidR="00603D03" w:rsidRPr="00586360">
        <w:rPr>
          <w:rFonts w:cs="Calibri"/>
          <w:color w:val="000000"/>
          <w:shd w:val="clear" w:color="auto" w:fill="FFFFFF"/>
        </w:rPr>
        <w:t>Giauffret</w:t>
      </w:r>
      <w:proofErr w:type="spellEnd"/>
      <w:r w:rsidR="00603D03" w:rsidRPr="00586360">
        <w:rPr>
          <w:rFonts w:cs="Calibri"/>
          <w:color w:val="000000"/>
          <w:shd w:val="clear" w:color="auto" w:fill="FFFFFF"/>
        </w:rPr>
        <w:t xml:space="preserve"> C, </w:t>
      </w:r>
      <w:proofErr w:type="spellStart"/>
      <w:r w:rsidR="00603D03" w:rsidRPr="00586360">
        <w:rPr>
          <w:rFonts w:cs="Calibri"/>
          <w:color w:val="000000"/>
          <w:shd w:val="clear" w:color="auto" w:fill="FFFFFF"/>
        </w:rPr>
        <w:t>Melchinger</w:t>
      </w:r>
      <w:proofErr w:type="spellEnd"/>
      <w:r w:rsidR="00603D03" w:rsidRPr="00586360">
        <w:rPr>
          <w:rFonts w:cs="Calibri"/>
          <w:color w:val="000000"/>
          <w:shd w:val="clear" w:color="auto" w:fill="FFFFFF"/>
        </w:rPr>
        <w:t xml:space="preserve"> A, </w:t>
      </w:r>
      <w:proofErr w:type="spellStart"/>
      <w:r w:rsidR="00603D03" w:rsidRPr="00586360">
        <w:rPr>
          <w:rFonts w:cs="Calibri"/>
          <w:color w:val="000000"/>
          <w:shd w:val="clear" w:color="auto" w:fill="FFFFFF"/>
        </w:rPr>
        <w:t>Schön</w:t>
      </w:r>
      <w:proofErr w:type="spellEnd"/>
      <w:r w:rsidR="00603D03" w:rsidRPr="00586360">
        <w:rPr>
          <w:rFonts w:cs="Calibri"/>
          <w:color w:val="000000"/>
          <w:shd w:val="clear" w:color="auto" w:fill="FFFFFF"/>
        </w:rPr>
        <w:t xml:space="preserve"> CC, Bauer E, </w:t>
      </w:r>
      <w:proofErr w:type="spellStart"/>
      <w:r w:rsidR="00603D03" w:rsidRPr="00586360">
        <w:rPr>
          <w:rFonts w:cs="Calibri"/>
          <w:color w:val="000000"/>
          <w:shd w:val="clear" w:color="auto" w:fill="FFFFFF"/>
        </w:rPr>
        <w:t>Altmann</w:t>
      </w:r>
      <w:proofErr w:type="spellEnd"/>
      <w:r w:rsidR="00603D03" w:rsidRPr="00586360">
        <w:rPr>
          <w:rFonts w:cs="Calibri"/>
          <w:color w:val="000000"/>
          <w:shd w:val="clear" w:color="auto" w:fill="FFFFFF"/>
        </w:rPr>
        <w:t xml:space="preserve"> T, </w:t>
      </w:r>
      <w:proofErr w:type="spellStart"/>
      <w:r w:rsidR="00603D03" w:rsidRPr="00586360">
        <w:rPr>
          <w:rFonts w:cs="Calibri"/>
          <w:color w:val="000000"/>
          <w:shd w:val="clear" w:color="auto" w:fill="FFFFFF"/>
        </w:rPr>
        <w:t>Brunel</w:t>
      </w:r>
      <w:proofErr w:type="spellEnd"/>
      <w:r w:rsidR="00603D03" w:rsidRPr="00586360">
        <w:rPr>
          <w:rFonts w:cs="Calibri"/>
          <w:color w:val="000000"/>
          <w:shd w:val="clear" w:color="auto" w:fill="FFFFFF"/>
        </w:rPr>
        <w:t xml:space="preserve"> D, Moreno-González J, Campo-Ramírez L, </w:t>
      </w:r>
      <w:proofErr w:type="spellStart"/>
      <w:r w:rsidR="00603D03" w:rsidRPr="00586360">
        <w:rPr>
          <w:rFonts w:cs="Calibri"/>
          <w:color w:val="000000"/>
          <w:shd w:val="clear" w:color="auto" w:fill="FFFFFF"/>
        </w:rPr>
        <w:t>Ouzonova</w:t>
      </w:r>
      <w:proofErr w:type="spellEnd"/>
      <w:r w:rsidR="00603D03" w:rsidRPr="00586360">
        <w:rPr>
          <w:rFonts w:cs="Calibri"/>
          <w:color w:val="000000"/>
          <w:shd w:val="clear" w:color="auto" w:fill="FFFFFF"/>
        </w:rPr>
        <w:t xml:space="preserve"> M, Álvarez A, Ruiz de </w:t>
      </w:r>
      <w:proofErr w:type="spellStart"/>
      <w:r w:rsidR="00603D03" w:rsidRPr="00586360">
        <w:rPr>
          <w:rFonts w:cs="Calibri"/>
          <w:color w:val="000000"/>
          <w:shd w:val="clear" w:color="auto" w:fill="FFFFFF"/>
        </w:rPr>
        <w:t>Galarreta</w:t>
      </w:r>
      <w:proofErr w:type="spellEnd"/>
      <w:r w:rsidR="00603D03" w:rsidRPr="00586360">
        <w:rPr>
          <w:rFonts w:cs="Calibri"/>
          <w:color w:val="000000"/>
          <w:shd w:val="clear" w:color="auto" w:fill="FFFFFF"/>
        </w:rPr>
        <w:t xml:space="preserve"> JI, Laborde J, Malvar RA. 2023. </w:t>
      </w:r>
      <w:proofErr w:type="spellStart"/>
      <w:r w:rsidR="00603D03" w:rsidRPr="00586360">
        <w:rPr>
          <w:rFonts w:cs="Calibri"/>
          <w:color w:val="000000"/>
          <w:shd w:val="clear" w:color="auto" w:fill="FFFFFF"/>
        </w:rPr>
        <w:t>Genetic</w:t>
      </w:r>
      <w:proofErr w:type="spellEnd"/>
      <w:r w:rsidR="00603D03" w:rsidRPr="00586360">
        <w:rPr>
          <w:rFonts w:cs="Calibri"/>
          <w:color w:val="000000"/>
          <w:shd w:val="clear" w:color="auto" w:fill="FFFFFF"/>
        </w:rPr>
        <w:t xml:space="preserve"> </w:t>
      </w:r>
      <w:proofErr w:type="spellStart"/>
      <w:r w:rsidR="00603D03" w:rsidRPr="00586360">
        <w:rPr>
          <w:rFonts w:cs="Calibri"/>
          <w:color w:val="000000"/>
          <w:shd w:val="clear" w:color="auto" w:fill="FFFFFF"/>
        </w:rPr>
        <w:t>variation</w:t>
      </w:r>
      <w:proofErr w:type="spellEnd"/>
      <w:r w:rsidR="00603D03" w:rsidRPr="00586360">
        <w:rPr>
          <w:rFonts w:cs="Calibri"/>
          <w:color w:val="000000"/>
          <w:shd w:val="clear" w:color="auto" w:fill="FFFFFF"/>
        </w:rPr>
        <w:t xml:space="preserve"> </w:t>
      </w:r>
      <w:proofErr w:type="spellStart"/>
      <w:r w:rsidR="00603D03" w:rsidRPr="00586360">
        <w:rPr>
          <w:rFonts w:cs="Calibri"/>
          <w:color w:val="000000"/>
          <w:shd w:val="clear" w:color="auto" w:fill="FFFFFF"/>
        </w:rPr>
        <w:t>for</w:t>
      </w:r>
      <w:proofErr w:type="spellEnd"/>
      <w:r w:rsidR="00603D03" w:rsidRPr="00586360">
        <w:rPr>
          <w:rFonts w:cs="Calibri"/>
          <w:color w:val="000000"/>
          <w:shd w:val="clear" w:color="auto" w:fill="FFFFFF"/>
        </w:rPr>
        <w:t xml:space="preserve"> </w:t>
      </w:r>
      <w:proofErr w:type="spellStart"/>
      <w:r w:rsidR="00603D03" w:rsidRPr="00586360">
        <w:rPr>
          <w:rFonts w:cs="Calibri"/>
          <w:color w:val="000000"/>
          <w:shd w:val="clear" w:color="auto" w:fill="FFFFFF"/>
        </w:rPr>
        <w:t>cold</w:t>
      </w:r>
      <w:proofErr w:type="spellEnd"/>
      <w:r w:rsidR="00603D03" w:rsidRPr="00586360">
        <w:rPr>
          <w:rFonts w:cs="Calibri"/>
          <w:color w:val="000000"/>
          <w:shd w:val="clear" w:color="auto" w:fill="FFFFFF"/>
        </w:rPr>
        <w:t xml:space="preserve"> </w:t>
      </w:r>
      <w:proofErr w:type="spellStart"/>
      <w:r w:rsidR="00603D03" w:rsidRPr="00586360">
        <w:rPr>
          <w:rFonts w:cs="Calibri"/>
          <w:color w:val="000000"/>
          <w:shd w:val="clear" w:color="auto" w:fill="FFFFFF"/>
        </w:rPr>
        <w:t>tolerance</w:t>
      </w:r>
      <w:proofErr w:type="spellEnd"/>
      <w:r w:rsidR="00603D03" w:rsidRPr="00586360">
        <w:rPr>
          <w:rFonts w:cs="Calibri"/>
          <w:color w:val="000000"/>
          <w:shd w:val="clear" w:color="auto" w:fill="FFFFFF"/>
        </w:rPr>
        <w:t xml:space="preserve"> in </w:t>
      </w:r>
      <w:proofErr w:type="spellStart"/>
      <w:r w:rsidR="00603D03" w:rsidRPr="00586360">
        <w:rPr>
          <w:rFonts w:cs="Calibri"/>
          <w:color w:val="000000"/>
          <w:shd w:val="clear" w:color="auto" w:fill="FFFFFF"/>
        </w:rPr>
        <w:t>two</w:t>
      </w:r>
      <w:proofErr w:type="spellEnd"/>
      <w:r w:rsidR="00603D03" w:rsidRPr="00586360">
        <w:rPr>
          <w:rFonts w:cs="Calibri"/>
          <w:color w:val="000000"/>
          <w:shd w:val="clear" w:color="auto" w:fill="FFFFFF"/>
        </w:rPr>
        <w:t xml:space="preserve"> </w:t>
      </w:r>
      <w:proofErr w:type="spellStart"/>
      <w:r w:rsidR="00603D03" w:rsidRPr="00586360">
        <w:rPr>
          <w:rFonts w:cs="Calibri"/>
          <w:color w:val="000000"/>
          <w:shd w:val="clear" w:color="auto" w:fill="FFFFFF"/>
        </w:rPr>
        <w:t>nested</w:t>
      </w:r>
      <w:proofErr w:type="spellEnd"/>
      <w:r w:rsidR="00603D03" w:rsidRPr="00586360">
        <w:rPr>
          <w:rFonts w:cs="Calibri"/>
          <w:color w:val="000000"/>
          <w:shd w:val="clear" w:color="auto" w:fill="FFFFFF"/>
        </w:rPr>
        <w:t xml:space="preserve"> </w:t>
      </w:r>
      <w:proofErr w:type="spellStart"/>
      <w:r w:rsidR="00603D03" w:rsidRPr="00586360">
        <w:rPr>
          <w:rFonts w:cs="Calibri"/>
          <w:color w:val="000000"/>
          <w:shd w:val="clear" w:color="auto" w:fill="FFFFFF"/>
        </w:rPr>
        <w:t>association</w:t>
      </w:r>
      <w:proofErr w:type="spellEnd"/>
      <w:r w:rsidR="00603D03" w:rsidRPr="00586360">
        <w:rPr>
          <w:rFonts w:cs="Calibri"/>
          <w:color w:val="000000"/>
          <w:shd w:val="clear" w:color="auto" w:fill="FFFFFF"/>
        </w:rPr>
        <w:t xml:space="preserve"> </w:t>
      </w:r>
      <w:proofErr w:type="spellStart"/>
      <w:r w:rsidR="00603D03" w:rsidRPr="00586360">
        <w:rPr>
          <w:rFonts w:cs="Calibri"/>
          <w:shd w:val="clear" w:color="auto" w:fill="FFFFFF"/>
        </w:rPr>
        <w:t>mapping</w:t>
      </w:r>
      <w:proofErr w:type="spellEnd"/>
      <w:r w:rsidR="00603D03" w:rsidRPr="00586360">
        <w:rPr>
          <w:rFonts w:cs="Calibri"/>
          <w:shd w:val="clear" w:color="auto" w:fill="FFFFFF"/>
        </w:rPr>
        <w:t xml:space="preserve"> </w:t>
      </w:r>
      <w:proofErr w:type="spellStart"/>
      <w:r w:rsidR="00603D03" w:rsidRPr="00586360">
        <w:rPr>
          <w:rFonts w:cs="Calibri"/>
          <w:shd w:val="clear" w:color="auto" w:fill="FFFFFF"/>
        </w:rPr>
        <w:t>populations</w:t>
      </w:r>
      <w:proofErr w:type="spellEnd"/>
      <w:r w:rsidR="00603D03" w:rsidRPr="00586360">
        <w:rPr>
          <w:rFonts w:cs="Calibri"/>
          <w:shd w:val="clear" w:color="auto" w:fill="FFFFFF"/>
        </w:rPr>
        <w:t xml:space="preserve">. </w:t>
      </w:r>
      <w:proofErr w:type="spellStart"/>
      <w:r w:rsidR="00603D03" w:rsidRPr="00586360">
        <w:rPr>
          <w:rFonts w:cs="Calibri"/>
          <w:shd w:val="clear" w:color="auto" w:fill="FFFFFF"/>
        </w:rPr>
        <w:t>Agronomy</w:t>
      </w:r>
      <w:proofErr w:type="spellEnd"/>
      <w:r w:rsidR="00603D03" w:rsidRPr="00586360">
        <w:rPr>
          <w:rFonts w:cs="Calibri"/>
          <w:shd w:val="clear" w:color="auto" w:fill="FFFFFF"/>
        </w:rPr>
        <w:t xml:space="preserve"> </w:t>
      </w:r>
      <w:r w:rsidR="00603D03" w:rsidRPr="00586360">
        <w:rPr>
          <w:rStyle w:val="nfasis"/>
          <w:rFonts w:cs="Calibri"/>
          <w:shd w:val="clear" w:color="auto" w:fill="FFFFFF"/>
        </w:rPr>
        <w:t>13</w:t>
      </w:r>
      <w:r w:rsidR="00603D03" w:rsidRPr="00586360">
        <w:rPr>
          <w:rFonts w:cs="Calibri"/>
          <w:shd w:val="clear" w:color="auto" w:fill="FFFFFF"/>
        </w:rPr>
        <w:t xml:space="preserve">(1), 195; </w:t>
      </w:r>
    </w:p>
    <w:p w:rsidR="00603D03" w:rsidRPr="00586360" w:rsidRDefault="0003095A" w:rsidP="0003095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3. </w:t>
      </w:r>
      <w:proofErr w:type="spellStart"/>
      <w:r w:rsidR="00603D03" w:rsidRPr="00586360">
        <w:rPr>
          <w:rFonts w:cs="Calibri"/>
          <w:color w:val="000000"/>
          <w:lang w:val="en-US"/>
        </w:rPr>
        <w:t>Riache</w:t>
      </w:r>
      <w:proofErr w:type="spellEnd"/>
      <w:r w:rsidR="00603D03" w:rsidRPr="00586360">
        <w:rPr>
          <w:rFonts w:cs="Calibri"/>
          <w:color w:val="000000"/>
          <w:lang w:val="en-US"/>
        </w:rPr>
        <w:t xml:space="preserve"> M, Revilla P, </w:t>
      </w:r>
      <w:proofErr w:type="spellStart"/>
      <w:r w:rsidR="00603D03" w:rsidRPr="00586360">
        <w:rPr>
          <w:rFonts w:cs="Calibri"/>
          <w:color w:val="000000"/>
          <w:lang w:val="en-US"/>
        </w:rPr>
        <w:t>Malvar</w:t>
      </w:r>
      <w:proofErr w:type="spellEnd"/>
      <w:r w:rsidR="00603D03" w:rsidRPr="00586360">
        <w:rPr>
          <w:rFonts w:cs="Calibri"/>
          <w:color w:val="000000"/>
          <w:lang w:val="en-US"/>
        </w:rPr>
        <w:t xml:space="preserve"> RA, </w:t>
      </w:r>
      <w:proofErr w:type="spellStart"/>
      <w:r w:rsidR="00603D03" w:rsidRPr="00586360">
        <w:rPr>
          <w:rFonts w:cs="Calibri"/>
          <w:color w:val="000000"/>
          <w:lang w:val="en-US"/>
        </w:rPr>
        <w:t>Djemel</w:t>
      </w:r>
      <w:proofErr w:type="spellEnd"/>
      <w:r w:rsidR="00603D03" w:rsidRPr="00586360">
        <w:rPr>
          <w:rFonts w:cs="Calibri"/>
          <w:color w:val="000000"/>
          <w:lang w:val="en-US"/>
        </w:rPr>
        <w:t xml:space="preserve"> A, </w:t>
      </w:r>
      <w:proofErr w:type="spellStart"/>
      <w:r w:rsidR="00603D03" w:rsidRPr="00586360">
        <w:rPr>
          <w:rFonts w:cs="Calibri"/>
          <w:color w:val="000000"/>
          <w:lang w:val="en-US"/>
        </w:rPr>
        <w:t>Chemlal</w:t>
      </w:r>
      <w:proofErr w:type="spellEnd"/>
      <w:r w:rsidR="00603D03" w:rsidRPr="00586360">
        <w:rPr>
          <w:rFonts w:cs="Calibri"/>
          <w:color w:val="000000"/>
          <w:lang w:val="en-US"/>
        </w:rPr>
        <w:t xml:space="preserve"> A, </w:t>
      </w:r>
      <w:proofErr w:type="spellStart"/>
      <w:r w:rsidR="00603D03" w:rsidRPr="00586360">
        <w:rPr>
          <w:rFonts w:cs="Calibri"/>
          <w:color w:val="000000"/>
          <w:lang w:val="en-US"/>
        </w:rPr>
        <w:t>Mefti</w:t>
      </w:r>
      <w:proofErr w:type="spellEnd"/>
      <w:r w:rsidR="00603D03" w:rsidRPr="00586360">
        <w:rPr>
          <w:rFonts w:cs="Calibri"/>
          <w:color w:val="000000"/>
          <w:lang w:val="en-US"/>
        </w:rPr>
        <w:t xml:space="preserve"> M. 2022. Assessment of nitrogen use efficiency in Algerian Saharan maize populations for tolerance under drought and no-nitrogen stresses. Agronomy 12 (5) 1123</w:t>
      </w:r>
      <w:r w:rsidR="00603D03" w:rsidRPr="00586360">
        <w:rPr>
          <w:rFonts w:cs="Calibri"/>
          <w:color w:val="000000"/>
          <w:shd w:val="clear" w:color="auto" w:fill="FFFFFF"/>
        </w:rPr>
        <w:t xml:space="preserve"> </w:t>
      </w:r>
    </w:p>
    <w:p w:rsidR="00603D03" w:rsidRDefault="0003095A" w:rsidP="000309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4. </w:t>
      </w:r>
      <w:r w:rsidR="00603D03" w:rsidRPr="00586360">
        <w:rPr>
          <w:rFonts w:cs="Calibri"/>
        </w:rPr>
        <w:t xml:space="preserve">Revilla P, Alves ML, </w:t>
      </w:r>
      <w:proofErr w:type="spellStart"/>
      <w:r w:rsidR="00603D03" w:rsidRPr="00586360">
        <w:rPr>
          <w:rFonts w:cs="Calibri"/>
        </w:rPr>
        <w:t>Andelković</w:t>
      </w:r>
      <w:proofErr w:type="spellEnd"/>
      <w:r w:rsidR="00603D03" w:rsidRPr="00586360">
        <w:rPr>
          <w:rFonts w:cs="Calibri"/>
        </w:rPr>
        <w:t xml:space="preserve"> V, </w:t>
      </w:r>
      <w:proofErr w:type="spellStart"/>
      <w:r w:rsidR="00603D03" w:rsidRPr="00586360">
        <w:rPr>
          <w:rFonts w:cs="Calibri"/>
        </w:rPr>
        <w:t>Balconi</w:t>
      </w:r>
      <w:proofErr w:type="spellEnd"/>
      <w:r w:rsidR="00603D03" w:rsidRPr="00586360">
        <w:rPr>
          <w:rFonts w:cs="Calibri"/>
        </w:rPr>
        <w:t xml:space="preserve"> C, </w:t>
      </w:r>
      <w:proofErr w:type="spellStart"/>
      <w:r w:rsidR="00603D03" w:rsidRPr="00586360">
        <w:rPr>
          <w:rFonts w:cs="Calibri"/>
        </w:rPr>
        <w:t>Dinis</w:t>
      </w:r>
      <w:proofErr w:type="spellEnd"/>
      <w:r w:rsidR="00603D03" w:rsidRPr="00586360">
        <w:rPr>
          <w:rFonts w:cs="Calibri"/>
        </w:rPr>
        <w:t xml:space="preserve"> I, </w:t>
      </w:r>
      <w:proofErr w:type="spellStart"/>
      <w:r w:rsidR="00603D03" w:rsidRPr="00586360">
        <w:rPr>
          <w:rFonts w:cs="Calibri"/>
        </w:rPr>
        <w:t>Mendes</w:t>
      </w:r>
      <w:proofErr w:type="spellEnd"/>
      <w:r w:rsidR="00603D03" w:rsidRPr="00586360">
        <w:rPr>
          <w:rFonts w:cs="Calibri"/>
        </w:rPr>
        <w:t xml:space="preserve">-Moreira P, </w:t>
      </w:r>
      <w:proofErr w:type="spellStart"/>
      <w:r w:rsidR="00603D03" w:rsidRPr="00586360">
        <w:rPr>
          <w:rFonts w:cs="Calibri"/>
        </w:rPr>
        <w:t>Redaelli</w:t>
      </w:r>
      <w:proofErr w:type="spellEnd"/>
      <w:r w:rsidR="00603D03" w:rsidRPr="00586360">
        <w:rPr>
          <w:rFonts w:cs="Calibri"/>
        </w:rPr>
        <w:t xml:space="preserve"> R, Ruiz de </w:t>
      </w:r>
      <w:proofErr w:type="spellStart"/>
      <w:r w:rsidR="00603D03" w:rsidRPr="00586360">
        <w:rPr>
          <w:rFonts w:cs="Calibri"/>
        </w:rPr>
        <w:t>Galarreta</w:t>
      </w:r>
      <w:proofErr w:type="spellEnd"/>
      <w:r w:rsidR="00603D03" w:rsidRPr="00586360">
        <w:rPr>
          <w:rFonts w:cs="Calibri"/>
        </w:rPr>
        <w:t xml:space="preserve"> JI, </w:t>
      </w:r>
      <w:proofErr w:type="spellStart"/>
      <w:r w:rsidR="00603D03" w:rsidRPr="00586360">
        <w:rPr>
          <w:rFonts w:cs="Calibri"/>
        </w:rPr>
        <w:t>Vaz</w:t>
      </w:r>
      <w:proofErr w:type="spellEnd"/>
      <w:r w:rsidR="00603D03" w:rsidRPr="00586360">
        <w:rPr>
          <w:rFonts w:cs="Calibri"/>
        </w:rPr>
        <w:t xml:space="preserve"> </w:t>
      </w:r>
      <w:proofErr w:type="spellStart"/>
      <w:r w:rsidR="00603D03" w:rsidRPr="00586360">
        <w:rPr>
          <w:rFonts w:cs="Calibri"/>
        </w:rPr>
        <w:t>Patto</w:t>
      </w:r>
      <w:proofErr w:type="spellEnd"/>
      <w:r w:rsidR="00603D03" w:rsidRPr="00586360">
        <w:rPr>
          <w:rFonts w:cs="Calibri"/>
        </w:rPr>
        <w:t xml:space="preserve"> MC, </w:t>
      </w:r>
      <w:proofErr w:type="spellStart"/>
      <w:r w:rsidR="00603D03" w:rsidRPr="00586360">
        <w:rPr>
          <w:rFonts w:cs="Calibri"/>
        </w:rPr>
        <w:t>Žilić</w:t>
      </w:r>
      <w:proofErr w:type="spellEnd"/>
      <w:r w:rsidR="00603D03" w:rsidRPr="00586360">
        <w:rPr>
          <w:rFonts w:cs="Calibri"/>
        </w:rPr>
        <w:t xml:space="preserve"> S, Malvar RA. 2022. </w:t>
      </w:r>
      <w:proofErr w:type="spellStart"/>
      <w:r w:rsidR="00603D03" w:rsidRPr="00586360">
        <w:rPr>
          <w:rFonts w:cs="Calibri"/>
        </w:rPr>
        <w:t>Traditional</w:t>
      </w:r>
      <w:proofErr w:type="spellEnd"/>
      <w:r w:rsidR="00603D03" w:rsidRPr="00586360">
        <w:rPr>
          <w:rFonts w:cs="Calibri"/>
        </w:rPr>
        <w:t xml:space="preserve"> </w:t>
      </w:r>
      <w:proofErr w:type="spellStart"/>
      <w:r w:rsidR="00603D03" w:rsidRPr="00586360">
        <w:rPr>
          <w:rFonts w:cs="Calibri"/>
        </w:rPr>
        <w:t>Foods</w:t>
      </w:r>
      <w:proofErr w:type="spellEnd"/>
      <w:r w:rsidR="00603D03" w:rsidRPr="00586360">
        <w:rPr>
          <w:rFonts w:cs="Calibri"/>
        </w:rPr>
        <w:t xml:space="preserve"> </w:t>
      </w:r>
      <w:proofErr w:type="spellStart"/>
      <w:r w:rsidR="00603D03" w:rsidRPr="00586360">
        <w:rPr>
          <w:rFonts w:cs="Calibri"/>
        </w:rPr>
        <w:t>From</w:t>
      </w:r>
      <w:proofErr w:type="spellEnd"/>
      <w:r w:rsidR="00603D03" w:rsidRPr="00586360">
        <w:rPr>
          <w:rFonts w:cs="Calibri"/>
        </w:rPr>
        <w:t xml:space="preserve"> </w:t>
      </w:r>
      <w:proofErr w:type="spellStart"/>
      <w:r w:rsidR="00603D03" w:rsidRPr="00586360">
        <w:rPr>
          <w:rFonts w:cs="Calibri"/>
        </w:rPr>
        <w:t>Maize</w:t>
      </w:r>
      <w:proofErr w:type="spellEnd"/>
      <w:r w:rsidR="00603D03" w:rsidRPr="00586360">
        <w:rPr>
          <w:rFonts w:cs="Calibri"/>
        </w:rPr>
        <w:t xml:space="preserve"> (Zea </w:t>
      </w:r>
      <w:proofErr w:type="spellStart"/>
      <w:r w:rsidR="00603D03" w:rsidRPr="00586360">
        <w:rPr>
          <w:rFonts w:cs="Calibri"/>
        </w:rPr>
        <w:t>mays</w:t>
      </w:r>
      <w:proofErr w:type="spellEnd"/>
      <w:r w:rsidR="00603D03" w:rsidRPr="00586360">
        <w:rPr>
          <w:rFonts w:cs="Calibri"/>
        </w:rPr>
        <w:t xml:space="preserve"> L.) in </w:t>
      </w:r>
      <w:proofErr w:type="spellStart"/>
      <w:r w:rsidR="00603D03" w:rsidRPr="00586360">
        <w:rPr>
          <w:rFonts w:cs="Calibri"/>
        </w:rPr>
        <w:t>Europe</w:t>
      </w:r>
      <w:proofErr w:type="spellEnd"/>
      <w:r w:rsidR="00603D03" w:rsidRPr="00586360">
        <w:rPr>
          <w:rFonts w:cs="Calibri"/>
        </w:rPr>
        <w:t xml:space="preserve">. </w:t>
      </w:r>
      <w:proofErr w:type="spellStart"/>
      <w:r w:rsidR="00603D03" w:rsidRPr="00586360">
        <w:rPr>
          <w:rFonts w:cs="Calibri"/>
        </w:rPr>
        <w:t>Frontiers</w:t>
      </w:r>
      <w:proofErr w:type="spellEnd"/>
      <w:r w:rsidR="00603D03" w:rsidRPr="00586360">
        <w:rPr>
          <w:rFonts w:cs="Calibri"/>
        </w:rPr>
        <w:t xml:space="preserve"> in </w:t>
      </w:r>
      <w:proofErr w:type="spellStart"/>
      <w:r w:rsidR="00603D03" w:rsidRPr="00586360">
        <w:rPr>
          <w:rFonts w:cs="Calibri"/>
        </w:rPr>
        <w:t>Nutrition</w:t>
      </w:r>
      <w:proofErr w:type="spellEnd"/>
      <w:r w:rsidR="00603D03" w:rsidRPr="00586360">
        <w:rPr>
          <w:rFonts w:cs="Calibri"/>
        </w:rPr>
        <w:t xml:space="preserve"> </w:t>
      </w:r>
      <w:proofErr w:type="gramStart"/>
      <w:r w:rsidR="00603D03" w:rsidRPr="00586360">
        <w:rPr>
          <w:rFonts w:cs="Calibri"/>
        </w:rPr>
        <w:t>8 :</w:t>
      </w:r>
      <w:proofErr w:type="gramEnd"/>
      <w:r w:rsidR="00603D03" w:rsidRPr="00586360">
        <w:rPr>
          <w:rFonts w:cs="Calibri"/>
        </w:rPr>
        <w:t>1235. DOI=10.3389/fnut.2021.683399</w:t>
      </w:r>
    </w:p>
    <w:p w:rsidR="00603D03" w:rsidRPr="00603D03" w:rsidRDefault="0003095A" w:rsidP="000309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5. </w:t>
      </w:r>
      <w:r w:rsidR="00603D03" w:rsidRPr="00603D03">
        <w:rPr>
          <w:rFonts w:cs="Calibri"/>
        </w:rPr>
        <w:t xml:space="preserve">Álvarez-Iglesias L, Malvar, RA, </w:t>
      </w:r>
      <w:proofErr w:type="spellStart"/>
      <w:r w:rsidR="00603D03" w:rsidRPr="00603D03">
        <w:rPr>
          <w:rFonts w:cs="Calibri"/>
        </w:rPr>
        <w:t>Grazón</w:t>
      </w:r>
      <w:proofErr w:type="spellEnd"/>
      <w:r w:rsidR="00603D03" w:rsidRPr="00603D03">
        <w:rPr>
          <w:rFonts w:cs="Calibri"/>
        </w:rPr>
        <w:t xml:space="preserve"> R, Rosell CM, Revilla P. 2021. </w:t>
      </w:r>
      <w:proofErr w:type="spellStart"/>
      <w:r w:rsidR="00603D03" w:rsidRPr="00603D03">
        <w:rPr>
          <w:rFonts w:cs="Calibri"/>
        </w:rPr>
        <w:t>Nutritional</w:t>
      </w:r>
      <w:proofErr w:type="spellEnd"/>
      <w:r w:rsidR="00603D03" w:rsidRPr="00603D03">
        <w:rPr>
          <w:rFonts w:cs="Calibri"/>
        </w:rPr>
        <w:t xml:space="preserve"> </w:t>
      </w:r>
      <w:proofErr w:type="spellStart"/>
      <w:r w:rsidR="00603D03" w:rsidRPr="00603D03">
        <w:rPr>
          <w:rFonts w:cs="Calibri"/>
        </w:rPr>
        <w:t>value</w:t>
      </w:r>
      <w:proofErr w:type="spellEnd"/>
      <w:r w:rsidR="00603D03" w:rsidRPr="00603D03">
        <w:rPr>
          <w:rFonts w:cs="Calibri"/>
        </w:rPr>
        <w:t xml:space="preserve"> of </w:t>
      </w:r>
      <w:proofErr w:type="spellStart"/>
      <w:r w:rsidR="00603D03" w:rsidRPr="00603D03">
        <w:rPr>
          <w:rFonts w:cs="Calibri"/>
        </w:rPr>
        <w:t>whole</w:t>
      </w:r>
      <w:proofErr w:type="spellEnd"/>
      <w:r w:rsidR="00603D03" w:rsidRPr="00603D03">
        <w:rPr>
          <w:rFonts w:cs="Calibri"/>
        </w:rPr>
        <w:t xml:space="preserve"> </w:t>
      </w:r>
      <w:proofErr w:type="spellStart"/>
      <w:r w:rsidR="00603D03" w:rsidRPr="00603D03">
        <w:rPr>
          <w:rFonts w:cs="Calibri"/>
        </w:rPr>
        <w:t>maize</w:t>
      </w:r>
      <w:proofErr w:type="spellEnd"/>
      <w:r w:rsidR="00603D03" w:rsidRPr="00603D03">
        <w:rPr>
          <w:rFonts w:cs="Calibri"/>
        </w:rPr>
        <w:t xml:space="preserve"> </w:t>
      </w:r>
      <w:proofErr w:type="spellStart"/>
      <w:r w:rsidR="00603D03" w:rsidRPr="00603D03">
        <w:rPr>
          <w:rFonts w:cs="Calibri"/>
        </w:rPr>
        <w:t>kernels</w:t>
      </w:r>
      <w:proofErr w:type="spellEnd"/>
      <w:r w:rsidR="00603D03" w:rsidRPr="00603D03">
        <w:rPr>
          <w:rFonts w:cs="Calibri"/>
        </w:rPr>
        <w:t xml:space="preserve"> </w:t>
      </w:r>
      <w:proofErr w:type="spellStart"/>
      <w:r w:rsidR="00603D03" w:rsidRPr="00603D03">
        <w:rPr>
          <w:rFonts w:cs="Calibri"/>
        </w:rPr>
        <w:t>from</w:t>
      </w:r>
      <w:proofErr w:type="spellEnd"/>
      <w:r w:rsidR="00603D03" w:rsidRPr="00603D03">
        <w:rPr>
          <w:rFonts w:cs="Calibri"/>
        </w:rPr>
        <w:t xml:space="preserve"> </w:t>
      </w:r>
      <w:proofErr w:type="spellStart"/>
      <w:r w:rsidR="00603D03" w:rsidRPr="00603D03">
        <w:rPr>
          <w:rFonts w:cs="Calibri"/>
        </w:rPr>
        <w:t>diverse</w:t>
      </w:r>
      <w:proofErr w:type="spellEnd"/>
      <w:r w:rsidR="00603D03" w:rsidRPr="00603D03">
        <w:rPr>
          <w:rFonts w:cs="Calibri"/>
        </w:rPr>
        <w:t xml:space="preserve"> </w:t>
      </w:r>
      <w:proofErr w:type="spellStart"/>
      <w:r w:rsidR="00603D03" w:rsidRPr="00603D03">
        <w:rPr>
          <w:rFonts w:cs="Calibri"/>
        </w:rPr>
        <w:t>endosperm</w:t>
      </w:r>
      <w:proofErr w:type="spellEnd"/>
      <w:r w:rsidR="00603D03" w:rsidRPr="00603D03">
        <w:rPr>
          <w:rFonts w:cs="Calibri"/>
        </w:rPr>
        <w:t xml:space="preserve"> </w:t>
      </w:r>
      <w:proofErr w:type="spellStart"/>
      <w:r w:rsidR="00603D03" w:rsidRPr="00603D03">
        <w:rPr>
          <w:rFonts w:cs="Calibri"/>
        </w:rPr>
        <w:t>types</w:t>
      </w:r>
      <w:proofErr w:type="spellEnd"/>
      <w:r w:rsidR="00603D03" w:rsidRPr="00603D03">
        <w:rPr>
          <w:rFonts w:cs="Calibri"/>
        </w:rPr>
        <w:t xml:space="preserve"> and </w:t>
      </w:r>
      <w:proofErr w:type="spellStart"/>
      <w:r w:rsidR="00603D03" w:rsidRPr="00603D03">
        <w:rPr>
          <w:rFonts w:cs="Calibri"/>
        </w:rPr>
        <w:t>effects</w:t>
      </w:r>
      <w:proofErr w:type="spellEnd"/>
      <w:r w:rsidR="00603D03" w:rsidRPr="00603D03">
        <w:rPr>
          <w:rFonts w:cs="Calibri"/>
        </w:rPr>
        <w:t xml:space="preserve"> </w:t>
      </w:r>
      <w:proofErr w:type="spellStart"/>
      <w:r w:rsidR="00603D03" w:rsidRPr="00603D03">
        <w:rPr>
          <w:rFonts w:cs="Calibri"/>
        </w:rPr>
        <w:t>on</w:t>
      </w:r>
      <w:proofErr w:type="spellEnd"/>
      <w:r w:rsidR="00603D03" w:rsidRPr="00603D03">
        <w:rPr>
          <w:rFonts w:cs="Calibri"/>
        </w:rPr>
        <w:t xml:space="preserve"> </w:t>
      </w:r>
      <w:proofErr w:type="spellStart"/>
      <w:r w:rsidR="00603D03" w:rsidRPr="00603D03">
        <w:rPr>
          <w:rFonts w:cs="Calibri"/>
        </w:rPr>
        <w:t>rheological</w:t>
      </w:r>
      <w:proofErr w:type="spellEnd"/>
      <w:r w:rsidR="00603D03" w:rsidRPr="00603D03">
        <w:rPr>
          <w:rFonts w:cs="Calibri"/>
        </w:rPr>
        <w:t xml:space="preserve"> </w:t>
      </w:r>
      <w:proofErr w:type="spellStart"/>
      <w:r w:rsidR="00603D03" w:rsidRPr="00603D03">
        <w:rPr>
          <w:rFonts w:cs="Calibri"/>
        </w:rPr>
        <w:t>quality</w:t>
      </w:r>
      <w:proofErr w:type="spellEnd"/>
      <w:r w:rsidR="00603D03" w:rsidRPr="00603D03">
        <w:rPr>
          <w:rFonts w:cs="Calibri"/>
        </w:rPr>
        <w:t xml:space="preserve">. </w:t>
      </w:r>
      <w:proofErr w:type="spellStart"/>
      <w:r w:rsidR="00603D03" w:rsidRPr="00603D03">
        <w:rPr>
          <w:rFonts w:cs="Calibri"/>
        </w:rPr>
        <w:t>Agronomy</w:t>
      </w:r>
      <w:proofErr w:type="spellEnd"/>
      <w:r w:rsidR="00603D03" w:rsidRPr="00603D03">
        <w:rPr>
          <w:rFonts w:cs="Calibri"/>
        </w:rPr>
        <w:t xml:space="preserve"> </w:t>
      </w:r>
      <w:r w:rsidR="00603D03" w:rsidRPr="00603D03">
        <w:rPr>
          <w:rFonts w:cs="Calibri"/>
          <w:iCs/>
          <w:lang w:val="en-US"/>
        </w:rPr>
        <w:t>11</w:t>
      </w:r>
      <w:r w:rsidR="00603D03" w:rsidRPr="00603D03">
        <w:rPr>
          <w:rFonts w:cs="Calibri"/>
          <w:lang w:val="en-US"/>
        </w:rPr>
        <w:t xml:space="preserve">, 2509. </w:t>
      </w:r>
    </w:p>
    <w:p w:rsidR="00603D03" w:rsidRDefault="0003095A" w:rsidP="0003095A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>
        <w:rPr>
          <w:rFonts w:cs="Calibri"/>
        </w:rPr>
        <w:t xml:space="preserve">6. </w:t>
      </w:r>
      <w:r w:rsidR="00603D03" w:rsidRPr="00586360">
        <w:rPr>
          <w:rFonts w:cs="Calibri"/>
        </w:rPr>
        <w:t xml:space="preserve">Revilla P, </w:t>
      </w:r>
      <w:proofErr w:type="spellStart"/>
      <w:r w:rsidR="00603D03" w:rsidRPr="00586360">
        <w:rPr>
          <w:rFonts w:cs="Calibri"/>
        </w:rPr>
        <w:t>Anibas</w:t>
      </w:r>
      <w:proofErr w:type="spellEnd"/>
      <w:r w:rsidR="00603D03" w:rsidRPr="00586360">
        <w:rPr>
          <w:rFonts w:cs="Calibri"/>
        </w:rPr>
        <w:t xml:space="preserve"> CM, Tracy WF. 2021. </w:t>
      </w:r>
      <w:r w:rsidR="00603D03" w:rsidRPr="00586360">
        <w:rPr>
          <w:rFonts w:cs="Calibri"/>
          <w:lang w:val="en-US"/>
        </w:rPr>
        <w:t xml:space="preserve">Sweet corn research around the World 2015-2020. </w:t>
      </w:r>
      <w:proofErr w:type="gramStart"/>
      <w:r w:rsidR="00603D03" w:rsidRPr="00586360">
        <w:rPr>
          <w:rFonts w:cs="Calibri"/>
          <w:lang w:val="en-US"/>
        </w:rPr>
        <w:t>Agronomy 11, 534.</w:t>
      </w:r>
      <w:proofErr w:type="gramEnd"/>
      <w:r>
        <w:rPr>
          <w:rFonts w:cs="Calibri"/>
          <w:lang w:val="en-US"/>
        </w:rPr>
        <w:t xml:space="preserve"> </w:t>
      </w:r>
    </w:p>
    <w:p w:rsidR="00603D03" w:rsidRPr="00586360" w:rsidRDefault="0003095A" w:rsidP="0003095A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val="en-US"/>
        </w:rPr>
      </w:pPr>
      <w:r>
        <w:rPr>
          <w:rFonts w:cs="Calibri"/>
        </w:rPr>
        <w:t xml:space="preserve">7. </w:t>
      </w:r>
      <w:proofErr w:type="spellStart"/>
      <w:r w:rsidR="00603D03" w:rsidRPr="00586360">
        <w:rPr>
          <w:rFonts w:cs="Calibri"/>
        </w:rPr>
        <w:t>Yi</w:t>
      </w:r>
      <w:proofErr w:type="spellEnd"/>
      <w:r w:rsidR="00603D03" w:rsidRPr="00586360">
        <w:rPr>
          <w:rFonts w:cs="Calibri"/>
        </w:rPr>
        <w:t xml:space="preserve"> Q, Álvarez-Iglesias L, Malvar RA, Revilla P. 2021. </w:t>
      </w:r>
      <w:r w:rsidR="00603D03" w:rsidRPr="00586360">
        <w:rPr>
          <w:rFonts w:cs="Calibri"/>
          <w:lang w:val="en-US"/>
        </w:rPr>
        <w:t xml:space="preserve">A worldwide maize panel revealed new genetic variation for cold tolerance. </w:t>
      </w:r>
      <w:proofErr w:type="spellStart"/>
      <w:r w:rsidR="00603D03" w:rsidRPr="00586360">
        <w:rPr>
          <w:rFonts w:cs="Calibri"/>
        </w:rPr>
        <w:t>Theoretical</w:t>
      </w:r>
      <w:proofErr w:type="spellEnd"/>
      <w:r w:rsidR="00603D03" w:rsidRPr="00586360">
        <w:rPr>
          <w:rFonts w:cs="Calibri"/>
        </w:rPr>
        <w:t xml:space="preserve"> and </w:t>
      </w:r>
      <w:proofErr w:type="spellStart"/>
      <w:r w:rsidR="00603D03" w:rsidRPr="00586360">
        <w:rPr>
          <w:rFonts w:cs="Calibri"/>
        </w:rPr>
        <w:t>Applied</w:t>
      </w:r>
      <w:proofErr w:type="spellEnd"/>
      <w:r w:rsidR="00603D03" w:rsidRPr="00586360">
        <w:rPr>
          <w:rFonts w:cs="Calibri"/>
        </w:rPr>
        <w:t xml:space="preserve"> </w:t>
      </w:r>
      <w:proofErr w:type="spellStart"/>
      <w:r w:rsidR="00603D03" w:rsidRPr="00586360">
        <w:rPr>
          <w:rFonts w:cs="Calibri"/>
        </w:rPr>
        <w:t>Genetics</w:t>
      </w:r>
      <w:proofErr w:type="spellEnd"/>
      <w:r w:rsidR="00603D03" w:rsidRPr="00586360">
        <w:rPr>
          <w:rFonts w:cs="Calibri"/>
        </w:rPr>
        <w:t xml:space="preserve"> 134:1083-1094 </w:t>
      </w:r>
    </w:p>
    <w:p w:rsidR="00603D03" w:rsidRPr="00586360" w:rsidRDefault="0003095A" w:rsidP="0003095A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val="en-US"/>
        </w:rPr>
      </w:pPr>
      <w:r>
        <w:rPr>
          <w:rFonts w:cs="Calibri"/>
          <w:bCs/>
          <w:lang w:val="pt-PT" w:eastAsia="zh-CN"/>
        </w:rPr>
        <w:t xml:space="preserve">8. </w:t>
      </w:r>
      <w:r w:rsidR="00603D03" w:rsidRPr="00586360">
        <w:rPr>
          <w:rFonts w:cs="Calibri"/>
          <w:bCs/>
          <w:lang w:val="pt-PT" w:eastAsia="zh-CN"/>
        </w:rPr>
        <w:t xml:space="preserve">López-Malvar A, Djemel A, Gomez L, Santiago R, Revilla P. </w:t>
      </w:r>
      <w:r w:rsidR="00603D03" w:rsidRPr="00586360">
        <w:rPr>
          <w:rFonts w:cs="Calibri"/>
          <w:bCs/>
          <w:lang w:val="pt-BR" w:eastAsia="zh-CN"/>
        </w:rPr>
        <w:t xml:space="preserve">2020. </w:t>
      </w:r>
      <w:proofErr w:type="gramStart"/>
      <w:r w:rsidR="00603D03" w:rsidRPr="00586360">
        <w:rPr>
          <w:rFonts w:cs="Calibri"/>
          <w:bCs/>
          <w:lang w:val="en-US" w:eastAsia="zh-CN"/>
        </w:rPr>
        <w:t>Assessment of Algerian Maize Populations for Saccharification and Nutritive Value.</w:t>
      </w:r>
      <w:proofErr w:type="gramEnd"/>
      <w:r w:rsidR="00603D03" w:rsidRPr="00586360">
        <w:rPr>
          <w:rFonts w:cs="Calibri"/>
          <w:bCs/>
          <w:lang w:val="en-US" w:eastAsia="zh-CN"/>
        </w:rPr>
        <w:t xml:space="preserve"> </w:t>
      </w:r>
      <w:r w:rsidR="00603D03" w:rsidRPr="00586360">
        <w:rPr>
          <w:rFonts w:cs="Calibri"/>
          <w:lang w:val="en-US" w:eastAsia="zh-CN"/>
        </w:rPr>
        <w:t xml:space="preserve">Agronomy 10: 646; </w:t>
      </w:r>
    </w:p>
    <w:p w:rsidR="00603D03" w:rsidRPr="00586360" w:rsidRDefault="0003095A" w:rsidP="0003095A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val="en-US"/>
        </w:rPr>
      </w:pPr>
      <w:r>
        <w:rPr>
          <w:rFonts w:cs="Calibri"/>
        </w:rPr>
        <w:t xml:space="preserve">9. </w:t>
      </w:r>
      <w:proofErr w:type="spellStart"/>
      <w:r w:rsidR="00603D03" w:rsidRPr="00586360">
        <w:rPr>
          <w:rFonts w:cs="Calibri"/>
        </w:rPr>
        <w:t>Yi</w:t>
      </w:r>
      <w:proofErr w:type="spellEnd"/>
      <w:r w:rsidR="00603D03" w:rsidRPr="00586360">
        <w:rPr>
          <w:rFonts w:cs="Calibri"/>
        </w:rPr>
        <w:t xml:space="preserve"> Q, Malvar RA, Álvarez-Iglesias A, </w:t>
      </w:r>
      <w:proofErr w:type="spellStart"/>
      <w:r w:rsidR="00603D03" w:rsidRPr="00586360">
        <w:rPr>
          <w:rFonts w:cs="Calibri"/>
        </w:rPr>
        <w:t>Ordás</w:t>
      </w:r>
      <w:proofErr w:type="spellEnd"/>
      <w:r w:rsidR="00603D03" w:rsidRPr="00586360">
        <w:rPr>
          <w:rFonts w:cs="Calibri"/>
        </w:rPr>
        <w:t xml:space="preserve"> B, Revilla P. 2020. </w:t>
      </w:r>
      <w:proofErr w:type="gramStart"/>
      <w:r w:rsidR="00603D03" w:rsidRPr="00586360">
        <w:rPr>
          <w:rFonts w:cs="Calibri"/>
          <w:lang w:val="en-US"/>
        </w:rPr>
        <w:t xml:space="preserve">Dissecting the genetics of cold tolerance in a </w:t>
      </w:r>
      <w:proofErr w:type="spellStart"/>
      <w:r w:rsidR="00603D03" w:rsidRPr="00586360">
        <w:rPr>
          <w:rFonts w:cs="Calibri"/>
          <w:lang w:val="en-US"/>
        </w:rPr>
        <w:t>multiparental</w:t>
      </w:r>
      <w:proofErr w:type="spellEnd"/>
      <w:r w:rsidR="00603D03" w:rsidRPr="00586360">
        <w:rPr>
          <w:rFonts w:cs="Calibri"/>
          <w:lang w:val="en-US"/>
        </w:rPr>
        <w:t xml:space="preserve"> maize population.</w:t>
      </w:r>
      <w:proofErr w:type="gramEnd"/>
      <w:r w:rsidR="00603D03" w:rsidRPr="00586360">
        <w:rPr>
          <w:rFonts w:cs="Calibri"/>
          <w:lang w:val="en-US"/>
        </w:rPr>
        <w:t xml:space="preserve"> Theoretical and Applied Genetics 133: 503-516. </w:t>
      </w:r>
    </w:p>
    <w:p w:rsidR="00951E48" w:rsidRPr="00586360" w:rsidRDefault="0003095A" w:rsidP="0003095A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val="en-US"/>
        </w:rPr>
      </w:pPr>
      <w:r>
        <w:rPr>
          <w:rFonts w:cs="Calibri"/>
          <w:bCs/>
        </w:rPr>
        <w:t xml:space="preserve">10. </w:t>
      </w:r>
      <w:r w:rsidR="00951E48" w:rsidRPr="00586360">
        <w:rPr>
          <w:rFonts w:cs="Calibri"/>
          <w:bCs/>
        </w:rPr>
        <w:t xml:space="preserve">Revilla P, Garzón R, Rosell CM, Malvar RA. 2019. </w:t>
      </w:r>
      <w:r w:rsidR="00951E48" w:rsidRPr="00586360">
        <w:rPr>
          <w:rFonts w:cs="Calibri"/>
          <w:lang w:val="en-US"/>
        </w:rPr>
        <w:t>Effects of high amylopectin (</w:t>
      </w:r>
      <w:r w:rsidR="00951E48" w:rsidRPr="00586360">
        <w:rPr>
          <w:rFonts w:cs="Calibri"/>
          <w:i/>
          <w:lang w:val="en-US"/>
        </w:rPr>
        <w:t>waxy1</w:t>
      </w:r>
      <w:r w:rsidR="00951E48" w:rsidRPr="00586360">
        <w:rPr>
          <w:rFonts w:cs="Calibri"/>
          <w:lang w:val="en-US"/>
        </w:rPr>
        <w:t>) and high-quality protein (</w:t>
      </w:r>
      <w:r w:rsidR="00951E48" w:rsidRPr="00586360">
        <w:rPr>
          <w:rFonts w:cs="Calibri"/>
          <w:i/>
          <w:lang w:val="en-US"/>
        </w:rPr>
        <w:t>opaque2</w:t>
      </w:r>
      <w:r w:rsidR="00951E48" w:rsidRPr="00586360">
        <w:rPr>
          <w:rFonts w:cs="Calibri"/>
          <w:lang w:val="en-US"/>
        </w:rPr>
        <w:t xml:space="preserve">) maize mutants in agronomic performance and bakery quality. </w:t>
      </w:r>
      <w:proofErr w:type="gramStart"/>
      <w:r w:rsidR="00951E48" w:rsidRPr="00586360">
        <w:rPr>
          <w:rFonts w:cs="Calibri"/>
          <w:lang w:val="en-US"/>
        </w:rPr>
        <w:t xml:space="preserve">J Cereal </w:t>
      </w:r>
      <w:proofErr w:type="spellStart"/>
      <w:r w:rsidR="00951E48" w:rsidRPr="00586360">
        <w:rPr>
          <w:rFonts w:cs="Calibri"/>
          <w:lang w:val="en-US"/>
        </w:rPr>
        <w:t>Sci</w:t>
      </w:r>
      <w:proofErr w:type="spellEnd"/>
      <w:r w:rsidR="00951E48" w:rsidRPr="00586360">
        <w:rPr>
          <w:rFonts w:cs="Calibri"/>
          <w:lang w:val="en-US"/>
        </w:rPr>
        <w:t xml:space="preserve"> 89, 102796</w:t>
      </w:r>
      <w:r>
        <w:rPr>
          <w:rFonts w:cs="Calibri"/>
          <w:lang w:val="en-US"/>
        </w:rPr>
        <w:t>.</w:t>
      </w:r>
      <w:proofErr w:type="gramEnd"/>
    </w:p>
    <w:p w:rsidR="00951E48" w:rsidRPr="00586360" w:rsidRDefault="00951E48" w:rsidP="00603D03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val="en-US"/>
        </w:rPr>
      </w:pPr>
    </w:p>
    <w:p w:rsidR="00951E48" w:rsidRPr="00603D03" w:rsidRDefault="00603D03" w:rsidP="00603D03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586360">
        <w:rPr>
          <w:rFonts w:cs="Calibri"/>
          <w:b/>
          <w:lang w:val="en-US"/>
        </w:rPr>
        <w:t>C.</w:t>
      </w:r>
      <w:r>
        <w:rPr>
          <w:rFonts w:cs="Calibri"/>
          <w:b/>
          <w:lang w:val="en-US"/>
        </w:rPr>
        <w:t>2</w:t>
      </w:r>
      <w:r w:rsidRPr="00586360">
        <w:rPr>
          <w:rFonts w:cs="Calibri"/>
          <w:b/>
          <w:lang w:val="en-US"/>
        </w:rPr>
        <w:t xml:space="preserve">. </w:t>
      </w:r>
      <w:proofErr w:type="spellStart"/>
      <w:r>
        <w:rPr>
          <w:rFonts w:cs="Calibri"/>
          <w:b/>
          <w:lang w:val="en-US"/>
        </w:rPr>
        <w:t>Congresos</w:t>
      </w:r>
      <w:proofErr w:type="spellEnd"/>
    </w:p>
    <w:p w:rsidR="0003095A" w:rsidRDefault="0003095A" w:rsidP="0003095A">
      <w:pPr>
        <w:spacing w:after="0" w:line="240" w:lineRule="auto"/>
        <w:rPr>
          <w:rFonts w:cs="Calibri"/>
          <w:lang w:val="en-US"/>
        </w:rPr>
      </w:pPr>
      <w:r>
        <w:rPr>
          <w:rFonts w:cs="Calibri"/>
        </w:rPr>
        <w:t>1. C</w:t>
      </w:r>
      <w:r w:rsidRPr="0003095A">
        <w:rPr>
          <w:rFonts w:cs="Calibri"/>
        </w:rPr>
        <w:t xml:space="preserve">oordinador de sesión. X Congreso de Mejora Genética de Plantas. </w:t>
      </w:r>
      <w:r w:rsidRPr="0003095A">
        <w:rPr>
          <w:rFonts w:cs="Calibri"/>
          <w:lang w:val="en-US"/>
        </w:rPr>
        <w:t xml:space="preserve">Lugar de </w:t>
      </w:r>
      <w:proofErr w:type="spellStart"/>
      <w:r w:rsidRPr="0003095A">
        <w:rPr>
          <w:rFonts w:cs="Calibri"/>
          <w:lang w:val="en-US"/>
        </w:rPr>
        <w:t>celebración</w:t>
      </w:r>
      <w:proofErr w:type="spellEnd"/>
      <w:r w:rsidRPr="0003095A">
        <w:rPr>
          <w:rFonts w:cs="Calibri"/>
          <w:lang w:val="en-US"/>
        </w:rPr>
        <w:t xml:space="preserve">: </w:t>
      </w:r>
      <w:proofErr w:type="spellStart"/>
      <w:r w:rsidRPr="0003095A">
        <w:rPr>
          <w:rFonts w:cs="Calibri"/>
          <w:lang w:val="en-US"/>
        </w:rPr>
        <w:t>Pontevedra</w:t>
      </w:r>
      <w:proofErr w:type="spellEnd"/>
      <w:r w:rsidRPr="0003095A">
        <w:rPr>
          <w:rFonts w:cs="Calibri"/>
          <w:lang w:val="en-US"/>
        </w:rPr>
        <w:t xml:space="preserve">. </w:t>
      </w:r>
      <w:proofErr w:type="spellStart"/>
      <w:r w:rsidRPr="0003095A">
        <w:rPr>
          <w:rFonts w:cs="Calibri"/>
          <w:lang w:val="en-US"/>
        </w:rPr>
        <w:t>Fechas</w:t>
      </w:r>
      <w:proofErr w:type="spellEnd"/>
      <w:r w:rsidRPr="0003095A">
        <w:rPr>
          <w:rFonts w:cs="Calibri"/>
          <w:lang w:val="en-US"/>
        </w:rPr>
        <w:t xml:space="preserve">: 19 a 22 de </w:t>
      </w:r>
      <w:proofErr w:type="spellStart"/>
      <w:r w:rsidRPr="0003095A">
        <w:rPr>
          <w:rFonts w:cs="Calibri"/>
          <w:lang w:val="en-US"/>
        </w:rPr>
        <w:t>septiembre</w:t>
      </w:r>
      <w:proofErr w:type="spellEnd"/>
      <w:r w:rsidRPr="0003095A">
        <w:rPr>
          <w:rFonts w:cs="Calibri"/>
          <w:lang w:val="en-US"/>
        </w:rPr>
        <w:t xml:space="preserve"> de 2022</w:t>
      </w:r>
    </w:p>
    <w:p w:rsidR="0003095A" w:rsidRDefault="0003095A" w:rsidP="0003095A">
      <w:pPr>
        <w:spacing w:after="0" w:line="240" w:lineRule="auto"/>
        <w:rPr>
          <w:rFonts w:cs="Calibri"/>
          <w:lang w:val="en-US"/>
        </w:rPr>
      </w:pPr>
      <w:r>
        <w:rPr>
          <w:rFonts w:cs="Calibri"/>
        </w:rPr>
        <w:t>2. C</w:t>
      </w:r>
      <w:r w:rsidRPr="0003095A">
        <w:rPr>
          <w:rFonts w:cs="Calibri"/>
        </w:rPr>
        <w:t xml:space="preserve">omité científico. X Congreso de Mejora Genética de Plantas. </w:t>
      </w:r>
      <w:r w:rsidRPr="0003095A">
        <w:rPr>
          <w:rFonts w:cs="Calibri"/>
          <w:lang w:val="en-US"/>
        </w:rPr>
        <w:t xml:space="preserve">Lugar de </w:t>
      </w:r>
      <w:proofErr w:type="spellStart"/>
      <w:r w:rsidRPr="0003095A">
        <w:rPr>
          <w:rFonts w:cs="Calibri"/>
          <w:lang w:val="en-US"/>
        </w:rPr>
        <w:t>celebración</w:t>
      </w:r>
      <w:proofErr w:type="spellEnd"/>
      <w:r w:rsidRPr="0003095A">
        <w:rPr>
          <w:rFonts w:cs="Calibri"/>
          <w:lang w:val="en-US"/>
        </w:rPr>
        <w:t xml:space="preserve">: </w:t>
      </w:r>
      <w:proofErr w:type="spellStart"/>
      <w:r w:rsidRPr="0003095A">
        <w:rPr>
          <w:rFonts w:cs="Calibri"/>
          <w:lang w:val="en-US"/>
        </w:rPr>
        <w:t>Pontevedra</w:t>
      </w:r>
      <w:proofErr w:type="spellEnd"/>
      <w:r w:rsidRPr="0003095A">
        <w:rPr>
          <w:rFonts w:cs="Calibri"/>
          <w:lang w:val="en-US"/>
        </w:rPr>
        <w:t xml:space="preserve">. </w:t>
      </w:r>
      <w:proofErr w:type="spellStart"/>
      <w:r w:rsidRPr="0003095A">
        <w:rPr>
          <w:rFonts w:cs="Calibri"/>
          <w:lang w:val="en-US"/>
        </w:rPr>
        <w:t>Fechas</w:t>
      </w:r>
      <w:proofErr w:type="spellEnd"/>
      <w:r w:rsidRPr="0003095A">
        <w:rPr>
          <w:rFonts w:cs="Calibri"/>
          <w:lang w:val="en-US"/>
        </w:rPr>
        <w:t xml:space="preserve">: 19 a 22 de </w:t>
      </w:r>
      <w:proofErr w:type="spellStart"/>
      <w:r w:rsidRPr="0003095A">
        <w:rPr>
          <w:rFonts w:cs="Calibri"/>
          <w:lang w:val="en-US"/>
        </w:rPr>
        <w:t>septiembre</w:t>
      </w:r>
      <w:proofErr w:type="spellEnd"/>
      <w:r w:rsidRPr="0003095A">
        <w:rPr>
          <w:rFonts w:cs="Calibri"/>
          <w:lang w:val="en-US"/>
        </w:rPr>
        <w:t xml:space="preserve"> de 2022</w:t>
      </w:r>
    </w:p>
    <w:p w:rsidR="0003095A" w:rsidRDefault="0003095A" w:rsidP="0003095A">
      <w:p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 xml:space="preserve">3. </w:t>
      </w:r>
      <w:r>
        <w:rPr>
          <w:rFonts w:cs="Calibri"/>
        </w:rPr>
        <w:t>C</w:t>
      </w:r>
      <w:r w:rsidRPr="0003095A">
        <w:rPr>
          <w:rFonts w:cs="Calibri"/>
        </w:rPr>
        <w:t xml:space="preserve">oordinador de sesión. </w:t>
      </w:r>
      <w:proofErr w:type="spellStart"/>
      <w:proofErr w:type="gramStart"/>
      <w:r w:rsidRPr="0003095A">
        <w:rPr>
          <w:rFonts w:cs="Calibri"/>
          <w:lang w:val="en-US"/>
        </w:rPr>
        <w:t>XXVth</w:t>
      </w:r>
      <w:proofErr w:type="spellEnd"/>
      <w:r w:rsidRPr="0003095A">
        <w:rPr>
          <w:rFonts w:cs="Calibri"/>
          <w:lang w:val="en-US"/>
        </w:rPr>
        <w:t xml:space="preserve"> EUCARPIA Maize and Sorghum Conference.</w:t>
      </w:r>
      <w:proofErr w:type="gramEnd"/>
      <w:r w:rsidRPr="0003095A">
        <w:rPr>
          <w:rFonts w:cs="Calibri"/>
          <w:lang w:val="en-US"/>
        </w:rPr>
        <w:t xml:space="preserve"> Lugar de </w:t>
      </w:r>
      <w:proofErr w:type="spellStart"/>
      <w:r w:rsidRPr="0003095A">
        <w:rPr>
          <w:rFonts w:cs="Calibri"/>
          <w:lang w:val="en-US"/>
        </w:rPr>
        <w:t>celebración</w:t>
      </w:r>
      <w:proofErr w:type="spellEnd"/>
      <w:r w:rsidRPr="0003095A">
        <w:rPr>
          <w:rFonts w:cs="Calibri"/>
          <w:lang w:val="en-US"/>
        </w:rPr>
        <w:t xml:space="preserve">: </w:t>
      </w:r>
      <w:proofErr w:type="spellStart"/>
      <w:r w:rsidRPr="0003095A">
        <w:rPr>
          <w:rFonts w:cs="Calibri"/>
          <w:lang w:val="en-US"/>
        </w:rPr>
        <w:t>Belgrad</w:t>
      </w:r>
      <w:r>
        <w:rPr>
          <w:rFonts w:cs="Calibri"/>
          <w:lang w:val="en-US"/>
        </w:rPr>
        <w:t>o</w:t>
      </w:r>
      <w:proofErr w:type="spellEnd"/>
      <w:r w:rsidRPr="0003095A">
        <w:rPr>
          <w:rFonts w:cs="Calibri"/>
          <w:lang w:val="en-US"/>
        </w:rPr>
        <w:t xml:space="preserve">. </w:t>
      </w:r>
      <w:proofErr w:type="spellStart"/>
      <w:r w:rsidRPr="0003095A">
        <w:rPr>
          <w:rFonts w:cs="Calibri"/>
          <w:lang w:val="en-US"/>
        </w:rPr>
        <w:t>Fechas</w:t>
      </w:r>
      <w:proofErr w:type="spellEnd"/>
      <w:r w:rsidRPr="0003095A">
        <w:rPr>
          <w:rFonts w:cs="Calibri"/>
          <w:lang w:val="en-US"/>
        </w:rPr>
        <w:t xml:space="preserve">: 30 de mayo a 2 de </w:t>
      </w:r>
      <w:proofErr w:type="spellStart"/>
      <w:r w:rsidRPr="0003095A">
        <w:rPr>
          <w:rFonts w:cs="Calibri"/>
          <w:lang w:val="en-US"/>
        </w:rPr>
        <w:t>junio</w:t>
      </w:r>
      <w:proofErr w:type="spellEnd"/>
      <w:r w:rsidRPr="0003095A">
        <w:rPr>
          <w:rFonts w:cs="Calibri"/>
          <w:lang w:val="en-US"/>
        </w:rPr>
        <w:t xml:space="preserve"> 2022</w:t>
      </w:r>
    </w:p>
    <w:p w:rsidR="0003095A" w:rsidRDefault="0003095A" w:rsidP="0003095A">
      <w:p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 xml:space="preserve">4. </w:t>
      </w:r>
      <w:r w:rsidRPr="0003095A">
        <w:rPr>
          <w:rFonts w:cs="Calibri"/>
        </w:rPr>
        <w:t>Conferencia invitada “</w:t>
      </w:r>
      <w:proofErr w:type="spellStart"/>
      <w:r w:rsidRPr="0003095A">
        <w:rPr>
          <w:rFonts w:cs="Calibri"/>
        </w:rPr>
        <w:t>Breeding</w:t>
      </w:r>
      <w:proofErr w:type="spellEnd"/>
      <w:r w:rsidRPr="0003095A">
        <w:rPr>
          <w:rFonts w:cs="Calibri"/>
        </w:rPr>
        <w:t xml:space="preserve"> </w:t>
      </w:r>
      <w:proofErr w:type="spellStart"/>
      <w:r w:rsidRPr="0003095A">
        <w:rPr>
          <w:rFonts w:cs="Calibri"/>
        </w:rPr>
        <w:t>maize</w:t>
      </w:r>
      <w:proofErr w:type="spellEnd"/>
      <w:r w:rsidRPr="0003095A">
        <w:rPr>
          <w:rFonts w:cs="Calibri"/>
        </w:rPr>
        <w:t xml:space="preserve"> </w:t>
      </w:r>
      <w:proofErr w:type="spellStart"/>
      <w:r w:rsidRPr="0003095A">
        <w:rPr>
          <w:rFonts w:cs="Calibri"/>
        </w:rPr>
        <w:t>for</w:t>
      </w:r>
      <w:proofErr w:type="spellEnd"/>
      <w:r w:rsidRPr="0003095A">
        <w:rPr>
          <w:rFonts w:cs="Calibri"/>
        </w:rPr>
        <w:t xml:space="preserve"> stress </w:t>
      </w:r>
      <w:proofErr w:type="spellStart"/>
      <w:r w:rsidRPr="0003095A">
        <w:rPr>
          <w:rFonts w:cs="Calibri"/>
        </w:rPr>
        <w:t>tolerance</w:t>
      </w:r>
      <w:proofErr w:type="spellEnd"/>
      <w:r w:rsidRPr="0003095A">
        <w:rPr>
          <w:rFonts w:cs="Calibri"/>
        </w:rPr>
        <w:t xml:space="preserve">”. </w:t>
      </w:r>
      <w:proofErr w:type="spellStart"/>
      <w:r w:rsidRPr="0003095A">
        <w:rPr>
          <w:rFonts w:cs="Calibri"/>
          <w:lang w:val="en-US"/>
        </w:rPr>
        <w:t>Congreso</w:t>
      </w:r>
      <w:proofErr w:type="spellEnd"/>
      <w:r w:rsidRPr="0003095A">
        <w:rPr>
          <w:rFonts w:cs="Calibri"/>
          <w:lang w:val="en-US"/>
        </w:rPr>
        <w:t xml:space="preserve">: </w:t>
      </w:r>
      <w:proofErr w:type="spellStart"/>
      <w:r w:rsidRPr="0003095A">
        <w:rPr>
          <w:rFonts w:cs="Calibri"/>
          <w:lang w:val="en-US"/>
        </w:rPr>
        <w:t>XXVth</w:t>
      </w:r>
      <w:proofErr w:type="spellEnd"/>
      <w:r w:rsidRPr="0003095A">
        <w:rPr>
          <w:rFonts w:cs="Calibri"/>
          <w:lang w:val="en-US"/>
        </w:rPr>
        <w:t xml:space="preserve"> EUCARPIA Maize and Sorghum Conference. Lugar de </w:t>
      </w:r>
      <w:proofErr w:type="spellStart"/>
      <w:r w:rsidRPr="0003095A">
        <w:rPr>
          <w:rFonts w:cs="Calibri"/>
          <w:lang w:val="en-US"/>
        </w:rPr>
        <w:t>celebración</w:t>
      </w:r>
      <w:proofErr w:type="spellEnd"/>
      <w:r w:rsidRPr="0003095A">
        <w:rPr>
          <w:rFonts w:cs="Calibri"/>
          <w:lang w:val="en-US"/>
        </w:rPr>
        <w:t xml:space="preserve">: </w:t>
      </w:r>
      <w:proofErr w:type="spellStart"/>
      <w:r w:rsidRPr="0003095A">
        <w:rPr>
          <w:rFonts w:cs="Calibri"/>
          <w:lang w:val="en-US"/>
        </w:rPr>
        <w:t>Belgrado</w:t>
      </w:r>
      <w:proofErr w:type="spellEnd"/>
      <w:r w:rsidRPr="0003095A">
        <w:rPr>
          <w:rFonts w:cs="Calibri"/>
          <w:lang w:val="en-US"/>
        </w:rPr>
        <w:t xml:space="preserve">. </w:t>
      </w:r>
      <w:proofErr w:type="spellStart"/>
      <w:r w:rsidRPr="0003095A">
        <w:rPr>
          <w:rFonts w:cs="Calibri"/>
          <w:lang w:val="en-US"/>
        </w:rPr>
        <w:t>Fechas</w:t>
      </w:r>
      <w:proofErr w:type="spellEnd"/>
      <w:r w:rsidRPr="0003095A">
        <w:rPr>
          <w:rFonts w:cs="Calibri"/>
          <w:lang w:val="en-US"/>
        </w:rPr>
        <w:t xml:space="preserve">: 30 de mayo a 2 de </w:t>
      </w:r>
      <w:proofErr w:type="spellStart"/>
      <w:r w:rsidRPr="0003095A">
        <w:rPr>
          <w:rFonts w:cs="Calibri"/>
          <w:lang w:val="en-US"/>
        </w:rPr>
        <w:t>junio</w:t>
      </w:r>
      <w:proofErr w:type="spellEnd"/>
      <w:r w:rsidRPr="0003095A">
        <w:rPr>
          <w:rFonts w:cs="Calibri"/>
          <w:lang w:val="en-US"/>
        </w:rPr>
        <w:t xml:space="preserve"> 2022</w:t>
      </w:r>
    </w:p>
    <w:p w:rsidR="0003095A" w:rsidRDefault="0003095A" w:rsidP="0003095A">
      <w:p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 xml:space="preserve">5. </w:t>
      </w:r>
      <w:r>
        <w:rPr>
          <w:rFonts w:cs="Calibri"/>
        </w:rPr>
        <w:t>C</w:t>
      </w:r>
      <w:r w:rsidRPr="0003095A">
        <w:rPr>
          <w:rFonts w:cs="Calibri"/>
        </w:rPr>
        <w:t xml:space="preserve">omité científico. </w:t>
      </w:r>
      <w:proofErr w:type="spellStart"/>
      <w:proofErr w:type="gramStart"/>
      <w:r w:rsidRPr="0003095A">
        <w:rPr>
          <w:rFonts w:cs="Calibri"/>
          <w:lang w:val="en-US"/>
        </w:rPr>
        <w:t>XXVth</w:t>
      </w:r>
      <w:proofErr w:type="spellEnd"/>
      <w:r w:rsidRPr="0003095A">
        <w:rPr>
          <w:rFonts w:cs="Calibri"/>
          <w:lang w:val="en-US"/>
        </w:rPr>
        <w:t xml:space="preserve"> EUCARPIA Maize and Sorghum Conference.</w:t>
      </w:r>
      <w:proofErr w:type="gramEnd"/>
      <w:r w:rsidRPr="0003095A">
        <w:rPr>
          <w:rFonts w:cs="Calibri"/>
          <w:lang w:val="en-US"/>
        </w:rPr>
        <w:t xml:space="preserve"> </w:t>
      </w:r>
      <w:proofErr w:type="spellStart"/>
      <w:proofErr w:type="gramStart"/>
      <w:r w:rsidRPr="0003095A">
        <w:rPr>
          <w:rFonts w:cs="Calibri"/>
          <w:lang w:val="en-US"/>
        </w:rPr>
        <w:t>Belgrado</w:t>
      </w:r>
      <w:proofErr w:type="spellEnd"/>
      <w:r w:rsidRPr="0003095A">
        <w:rPr>
          <w:rFonts w:cs="Calibri"/>
          <w:lang w:val="en-US"/>
        </w:rPr>
        <w:t>.</w:t>
      </w:r>
      <w:proofErr w:type="gramEnd"/>
      <w:r w:rsidRPr="0003095A">
        <w:rPr>
          <w:rFonts w:cs="Calibri"/>
          <w:lang w:val="en-US"/>
        </w:rPr>
        <w:t xml:space="preserve"> 30</w:t>
      </w:r>
      <w:r w:rsidR="00A2370A">
        <w:rPr>
          <w:rFonts w:cs="Calibri"/>
          <w:lang w:val="en-US"/>
        </w:rPr>
        <w:t>-5 a</w:t>
      </w:r>
      <w:r w:rsidRPr="0003095A">
        <w:rPr>
          <w:rFonts w:cs="Calibri"/>
          <w:lang w:val="en-US"/>
        </w:rPr>
        <w:t xml:space="preserve"> 2</w:t>
      </w:r>
      <w:r w:rsidR="00A2370A">
        <w:rPr>
          <w:rFonts w:cs="Calibri"/>
          <w:lang w:val="en-US"/>
        </w:rPr>
        <w:t>-6</w:t>
      </w:r>
      <w:r w:rsidRPr="0003095A">
        <w:rPr>
          <w:rFonts w:cs="Calibri"/>
          <w:lang w:val="en-US"/>
        </w:rPr>
        <w:t xml:space="preserve"> 2022</w:t>
      </w:r>
    </w:p>
    <w:p w:rsidR="0003095A" w:rsidRDefault="0003095A" w:rsidP="0003095A">
      <w:pPr>
        <w:spacing w:after="0" w:line="240" w:lineRule="auto"/>
        <w:rPr>
          <w:rFonts w:eastAsia="Myriad Pro" w:cs="Calibri"/>
          <w:bCs/>
          <w:color w:val="000000"/>
        </w:rPr>
      </w:pPr>
      <w:r>
        <w:rPr>
          <w:rFonts w:cs="Calibri"/>
          <w:lang w:val="en-US"/>
        </w:rPr>
        <w:t xml:space="preserve">6. </w:t>
      </w:r>
      <w:r w:rsidRPr="0003095A">
        <w:rPr>
          <w:rFonts w:eastAsia="Myriad Pro" w:cs="Calibri"/>
          <w:bCs/>
          <w:color w:val="000000"/>
        </w:rPr>
        <w:t xml:space="preserve">Comité Organizador. XVII Congreso de </w:t>
      </w:r>
      <w:proofErr w:type="spellStart"/>
      <w:r w:rsidRPr="0003095A">
        <w:rPr>
          <w:rFonts w:eastAsia="Myriad Pro" w:cs="Calibri"/>
          <w:bCs/>
          <w:color w:val="000000"/>
        </w:rPr>
        <w:t>Malerbología</w:t>
      </w:r>
      <w:proofErr w:type="spellEnd"/>
      <w:r w:rsidRPr="0003095A">
        <w:rPr>
          <w:rFonts w:eastAsia="Myriad Pro" w:cs="Calibri"/>
          <w:bCs/>
          <w:color w:val="000000"/>
        </w:rPr>
        <w:t>. Vigo. 8-10 de octubre de 2019</w:t>
      </w:r>
      <w:r>
        <w:rPr>
          <w:rFonts w:eastAsia="Myriad Pro" w:cs="Calibri"/>
          <w:bCs/>
          <w:color w:val="000000"/>
        </w:rPr>
        <w:t>.</w:t>
      </w:r>
    </w:p>
    <w:p w:rsidR="0003095A" w:rsidRDefault="0003095A" w:rsidP="0003095A">
      <w:pPr>
        <w:spacing w:after="0" w:line="240" w:lineRule="auto"/>
        <w:rPr>
          <w:rFonts w:cs="Calibri"/>
          <w:bCs/>
        </w:rPr>
      </w:pPr>
      <w:r>
        <w:rPr>
          <w:rFonts w:eastAsia="Myriad Pro" w:cs="Calibri"/>
          <w:bCs/>
          <w:color w:val="000000"/>
        </w:rPr>
        <w:t xml:space="preserve">7. </w:t>
      </w:r>
      <w:r w:rsidRPr="0003095A">
        <w:rPr>
          <w:rFonts w:cs="Calibri"/>
          <w:bCs/>
          <w:kern w:val="36"/>
        </w:rPr>
        <w:t xml:space="preserve">Ponencia invitada: </w:t>
      </w:r>
      <w:r w:rsidRPr="0003095A">
        <w:rPr>
          <w:rFonts w:cs="Calibri"/>
        </w:rPr>
        <w:t xml:space="preserve">Revilla P. Pest </w:t>
      </w:r>
      <w:proofErr w:type="spellStart"/>
      <w:r w:rsidRPr="0003095A">
        <w:rPr>
          <w:rFonts w:cs="Calibri"/>
        </w:rPr>
        <w:t>management</w:t>
      </w:r>
      <w:proofErr w:type="spellEnd"/>
      <w:r w:rsidRPr="0003095A">
        <w:rPr>
          <w:rFonts w:cs="Calibri"/>
        </w:rPr>
        <w:t xml:space="preserve"> </w:t>
      </w:r>
      <w:proofErr w:type="spellStart"/>
      <w:r w:rsidRPr="0003095A">
        <w:rPr>
          <w:rFonts w:cs="Calibri"/>
        </w:rPr>
        <w:t>for</w:t>
      </w:r>
      <w:proofErr w:type="spellEnd"/>
      <w:r w:rsidRPr="0003095A">
        <w:rPr>
          <w:rFonts w:cs="Calibri"/>
        </w:rPr>
        <w:t xml:space="preserve"> </w:t>
      </w:r>
      <w:proofErr w:type="spellStart"/>
      <w:r w:rsidRPr="0003095A">
        <w:rPr>
          <w:rFonts w:cs="Calibri"/>
        </w:rPr>
        <w:t>sustainable</w:t>
      </w:r>
      <w:proofErr w:type="spellEnd"/>
      <w:r w:rsidRPr="0003095A">
        <w:rPr>
          <w:rFonts w:cs="Calibri"/>
        </w:rPr>
        <w:t xml:space="preserve"> </w:t>
      </w:r>
      <w:proofErr w:type="spellStart"/>
      <w:r w:rsidRPr="0003095A">
        <w:rPr>
          <w:rFonts w:cs="Calibri"/>
        </w:rPr>
        <w:t>agriculture</w:t>
      </w:r>
      <w:proofErr w:type="spellEnd"/>
      <w:r w:rsidRPr="0003095A">
        <w:rPr>
          <w:rFonts w:cs="Calibri"/>
        </w:rPr>
        <w:t xml:space="preserve"> in </w:t>
      </w:r>
      <w:proofErr w:type="spellStart"/>
      <w:r w:rsidRPr="0003095A">
        <w:rPr>
          <w:rFonts w:cs="Calibri"/>
        </w:rPr>
        <w:t>Spain</w:t>
      </w:r>
      <w:proofErr w:type="spellEnd"/>
      <w:r>
        <w:rPr>
          <w:rFonts w:cs="Calibri"/>
        </w:rPr>
        <w:t xml:space="preserve">. </w:t>
      </w:r>
      <w:proofErr w:type="gramStart"/>
      <w:r w:rsidRPr="0003095A">
        <w:rPr>
          <w:rFonts w:cs="Calibri"/>
          <w:bCs/>
          <w:kern w:val="36"/>
          <w:lang w:val="en-US"/>
        </w:rPr>
        <w:t>Breeding for IPM in sustainable and low-input agricultural systems</w:t>
      </w:r>
      <w:r>
        <w:rPr>
          <w:rFonts w:cs="Calibri"/>
          <w:bCs/>
          <w:kern w:val="36"/>
          <w:lang w:val="en-US"/>
        </w:rPr>
        <w:t>.</w:t>
      </w:r>
      <w:proofErr w:type="gramEnd"/>
      <w:r>
        <w:rPr>
          <w:rFonts w:cs="Calibri"/>
          <w:bCs/>
          <w:kern w:val="36"/>
          <w:lang w:val="en-US"/>
        </w:rPr>
        <w:t xml:space="preserve"> </w:t>
      </w:r>
      <w:proofErr w:type="spellStart"/>
      <w:r w:rsidRPr="0003095A">
        <w:rPr>
          <w:rFonts w:cs="Calibri"/>
          <w:bCs/>
        </w:rPr>
        <w:t>Radzików</w:t>
      </w:r>
      <w:proofErr w:type="spellEnd"/>
      <w:r w:rsidRPr="0003095A">
        <w:rPr>
          <w:rFonts w:cs="Calibri"/>
          <w:bCs/>
        </w:rPr>
        <w:t xml:space="preserve"> (Polonia)</w:t>
      </w:r>
      <w:r>
        <w:rPr>
          <w:rFonts w:cs="Calibri"/>
          <w:bCs/>
        </w:rPr>
        <w:t xml:space="preserve">. </w:t>
      </w:r>
      <w:r w:rsidRPr="0003095A">
        <w:rPr>
          <w:rFonts w:cs="Calibri"/>
          <w:bCs/>
        </w:rPr>
        <w:t xml:space="preserve"> 4-6 de julio 2016.</w:t>
      </w:r>
    </w:p>
    <w:p w:rsidR="0003095A" w:rsidRDefault="0003095A" w:rsidP="0003095A">
      <w:pPr>
        <w:spacing w:after="0" w:line="240" w:lineRule="auto"/>
        <w:rPr>
          <w:rFonts w:cs="Calibri"/>
        </w:rPr>
      </w:pPr>
      <w:r>
        <w:rPr>
          <w:rFonts w:cs="Calibri"/>
          <w:bCs/>
        </w:rPr>
        <w:t>8. C</w:t>
      </w:r>
      <w:r w:rsidRPr="0003095A">
        <w:rPr>
          <w:rFonts w:cs="Calibri"/>
        </w:rPr>
        <w:t xml:space="preserve">oordinador de la sesión 3: </w:t>
      </w:r>
      <w:proofErr w:type="spellStart"/>
      <w:r w:rsidRPr="0003095A">
        <w:rPr>
          <w:rFonts w:cs="Calibri"/>
        </w:rPr>
        <w:t>Genetic</w:t>
      </w:r>
      <w:proofErr w:type="spellEnd"/>
      <w:r w:rsidRPr="0003095A">
        <w:rPr>
          <w:rFonts w:cs="Calibri"/>
        </w:rPr>
        <w:t xml:space="preserve"> </w:t>
      </w:r>
      <w:proofErr w:type="spellStart"/>
      <w:r w:rsidRPr="0003095A">
        <w:rPr>
          <w:rFonts w:cs="Calibri"/>
        </w:rPr>
        <w:t>Resources</w:t>
      </w:r>
      <w:proofErr w:type="spellEnd"/>
      <w:r w:rsidRPr="0003095A">
        <w:rPr>
          <w:rFonts w:cs="Calibri"/>
        </w:rPr>
        <w:t xml:space="preserve">, </w:t>
      </w:r>
      <w:proofErr w:type="spellStart"/>
      <w:r w:rsidRPr="0003095A">
        <w:rPr>
          <w:rFonts w:cs="Calibri"/>
        </w:rPr>
        <w:t>diversity</w:t>
      </w:r>
      <w:proofErr w:type="spellEnd"/>
      <w:r w:rsidRPr="0003095A">
        <w:rPr>
          <w:rFonts w:cs="Calibri"/>
        </w:rPr>
        <w:t xml:space="preserve"> </w:t>
      </w:r>
      <w:proofErr w:type="spellStart"/>
      <w:r w:rsidRPr="0003095A">
        <w:rPr>
          <w:rFonts w:cs="Calibri"/>
        </w:rPr>
        <w:t>organization</w:t>
      </w:r>
      <w:proofErr w:type="spellEnd"/>
      <w:r>
        <w:rPr>
          <w:rFonts w:cs="Calibri"/>
        </w:rPr>
        <w:t xml:space="preserve">. </w:t>
      </w:r>
      <w:proofErr w:type="spellStart"/>
      <w:r w:rsidRPr="0003095A">
        <w:rPr>
          <w:rFonts w:cs="Calibri"/>
          <w:lang w:val="en-US"/>
        </w:rPr>
        <w:t>XXIIIrd</w:t>
      </w:r>
      <w:proofErr w:type="spellEnd"/>
      <w:r w:rsidRPr="0003095A">
        <w:rPr>
          <w:rFonts w:cs="Calibri"/>
          <w:lang w:val="en-US"/>
        </w:rPr>
        <w:t xml:space="preserve"> EUCARPIA Maize and Sorghum Conference: Genomics and </w:t>
      </w:r>
      <w:proofErr w:type="spellStart"/>
      <w:r w:rsidRPr="0003095A">
        <w:rPr>
          <w:rFonts w:cs="Calibri"/>
          <w:lang w:val="en-US"/>
        </w:rPr>
        <w:t>Phenomics</w:t>
      </w:r>
      <w:proofErr w:type="spellEnd"/>
      <w:r w:rsidRPr="0003095A">
        <w:rPr>
          <w:rFonts w:cs="Calibri"/>
          <w:lang w:val="en-US"/>
        </w:rPr>
        <w:t xml:space="preserve"> for Model-based Maize and Sorghum Breeding.</w:t>
      </w:r>
      <w:r>
        <w:rPr>
          <w:rFonts w:cs="Calibri"/>
          <w:lang w:val="en-US"/>
        </w:rPr>
        <w:t xml:space="preserve"> </w:t>
      </w:r>
      <w:r w:rsidRPr="0003095A">
        <w:rPr>
          <w:rFonts w:cs="Calibri"/>
        </w:rPr>
        <w:t xml:space="preserve">Lugar de celebración: Le </w:t>
      </w:r>
      <w:proofErr w:type="spellStart"/>
      <w:r w:rsidRPr="0003095A">
        <w:rPr>
          <w:rFonts w:cs="Calibri"/>
        </w:rPr>
        <w:t>Corum</w:t>
      </w:r>
      <w:proofErr w:type="spellEnd"/>
      <w:r w:rsidRPr="0003095A">
        <w:rPr>
          <w:rFonts w:cs="Calibri"/>
        </w:rPr>
        <w:t xml:space="preserve"> - Montpellier – Francia</w:t>
      </w:r>
      <w:r>
        <w:rPr>
          <w:rFonts w:cs="Calibri"/>
        </w:rPr>
        <w:t xml:space="preserve">. </w:t>
      </w:r>
      <w:r w:rsidRPr="0003095A">
        <w:rPr>
          <w:rFonts w:cs="Calibri"/>
        </w:rPr>
        <w:t>Fecha 10 a 11 de junio, 2015</w:t>
      </w:r>
    </w:p>
    <w:p w:rsidR="0003095A" w:rsidRDefault="0003095A" w:rsidP="0003095A">
      <w:pPr>
        <w:spacing w:after="0" w:line="240" w:lineRule="auto"/>
        <w:rPr>
          <w:rFonts w:cs="Calibri"/>
          <w:lang w:val="en-US"/>
        </w:rPr>
      </w:pPr>
      <w:r>
        <w:rPr>
          <w:rFonts w:cs="Calibri"/>
        </w:rPr>
        <w:lastRenderedPageBreak/>
        <w:t xml:space="preserve">9. </w:t>
      </w:r>
      <w:r w:rsidRPr="0003095A">
        <w:rPr>
          <w:rFonts w:cs="Calibri"/>
        </w:rPr>
        <w:t xml:space="preserve">Ponencia invitada: Transferencia de tecnología de mejora de maíz de la Misión Biológica de Galicia a CODDEFFAGOLF (Honduras). III </w:t>
      </w:r>
      <w:proofErr w:type="spellStart"/>
      <w:r w:rsidRPr="0003095A">
        <w:rPr>
          <w:rFonts w:cs="Calibri"/>
        </w:rPr>
        <w:t>Xornadas</w:t>
      </w:r>
      <w:proofErr w:type="spellEnd"/>
      <w:r w:rsidRPr="0003095A">
        <w:rPr>
          <w:rFonts w:cs="Calibri"/>
        </w:rPr>
        <w:t xml:space="preserve"> de Soberanía Agroalimentaria. Lugo. 29</w:t>
      </w:r>
      <w:r>
        <w:rPr>
          <w:rFonts w:cs="Calibri"/>
        </w:rPr>
        <w:t>/11/</w:t>
      </w:r>
      <w:r w:rsidRPr="0003095A">
        <w:rPr>
          <w:rFonts w:cs="Calibri"/>
        </w:rPr>
        <w:t>2014</w:t>
      </w:r>
    </w:p>
    <w:p w:rsidR="0003095A" w:rsidRPr="0003095A" w:rsidRDefault="0003095A" w:rsidP="0003095A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10. </w:t>
      </w:r>
      <w:r w:rsidRPr="0003095A">
        <w:rPr>
          <w:rFonts w:cs="Calibri"/>
        </w:rPr>
        <w:t xml:space="preserve">Ponencia invitada: Las semillas en la agricultura. </w:t>
      </w:r>
      <w:proofErr w:type="spellStart"/>
      <w:r w:rsidRPr="0003095A">
        <w:rPr>
          <w:rFonts w:cs="Calibri"/>
        </w:rPr>
        <w:t>Xornadas</w:t>
      </w:r>
      <w:proofErr w:type="spellEnd"/>
      <w:r w:rsidRPr="0003095A">
        <w:rPr>
          <w:rFonts w:cs="Calibri"/>
        </w:rPr>
        <w:t xml:space="preserve"> de Agricultura </w:t>
      </w:r>
      <w:proofErr w:type="spellStart"/>
      <w:r w:rsidRPr="0003095A">
        <w:rPr>
          <w:rFonts w:cs="Calibri"/>
        </w:rPr>
        <w:t>Ecolóxica</w:t>
      </w:r>
      <w:proofErr w:type="spellEnd"/>
      <w:r w:rsidRPr="0003095A">
        <w:rPr>
          <w:rFonts w:cs="Calibri"/>
        </w:rPr>
        <w:t xml:space="preserve">. Salceda de </w:t>
      </w:r>
      <w:proofErr w:type="spellStart"/>
      <w:r w:rsidRPr="0003095A">
        <w:rPr>
          <w:rFonts w:cs="Calibri"/>
        </w:rPr>
        <w:t>Caselas</w:t>
      </w:r>
      <w:proofErr w:type="spellEnd"/>
      <w:r w:rsidRPr="0003095A">
        <w:rPr>
          <w:rFonts w:cs="Calibri"/>
        </w:rPr>
        <w:t xml:space="preserve"> (Pontevedra). 11 de abril de 2014</w:t>
      </w:r>
    </w:p>
    <w:p w:rsidR="00603D03" w:rsidRDefault="00603D03" w:rsidP="00603D0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D23DD" w:rsidRPr="00586360" w:rsidRDefault="00CD23DD" w:rsidP="00586360">
      <w:pPr>
        <w:spacing w:after="0" w:line="240" w:lineRule="auto"/>
        <w:jc w:val="both"/>
        <w:rPr>
          <w:rFonts w:eastAsia="Times New Roman" w:cs="Calibri"/>
          <w:b/>
          <w:noProof/>
          <w:color w:val="000000"/>
          <w:lang w:val="es-ES_tradnl" w:eastAsia="es-ES"/>
        </w:rPr>
      </w:pPr>
      <w:r w:rsidRPr="00586360">
        <w:rPr>
          <w:rFonts w:eastAsia="Times New Roman" w:cs="Calibri"/>
          <w:b/>
          <w:noProof/>
          <w:color w:val="000000"/>
          <w:lang w:val="es-ES_tradnl" w:eastAsia="es-ES"/>
        </w:rPr>
        <w:t>C</w:t>
      </w:r>
      <w:r w:rsidR="00090E15" w:rsidRPr="00586360">
        <w:rPr>
          <w:rFonts w:eastAsia="Times New Roman" w:cs="Calibri"/>
          <w:b/>
          <w:noProof/>
          <w:color w:val="000000"/>
          <w:lang w:val="es-ES_tradnl" w:eastAsia="es-ES"/>
        </w:rPr>
        <w:t>.</w:t>
      </w:r>
      <w:r w:rsidR="00942571">
        <w:rPr>
          <w:rFonts w:eastAsia="Times New Roman" w:cs="Calibri"/>
          <w:b/>
          <w:noProof/>
          <w:color w:val="000000"/>
          <w:lang w:val="es-ES_tradnl" w:eastAsia="es-ES"/>
        </w:rPr>
        <w:t>3</w:t>
      </w:r>
      <w:r w:rsidRPr="00586360">
        <w:rPr>
          <w:rFonts w:eastAsia="Times New Roman" w:cs="Calibri"/>
          <w:b/>
          <w:noProof/>
          <w:color w:val="000000"/>
          <w:lang w:val="es-ES_tradnl" w:eastAsia="es-ES"/>
        </w:rPr>
        <w:t>. Proyectos</w:t>
      </w:r>
      <w:r w:rsidR="009978D7" w:rsidRPr="00586360">
        <w:rPr>
          <w:rFonts w:eastAsia="Times New Roman" w:cs="Calibri"/>
          <w:b/>
          <w:noProof/>
          <w:color w:val="000000"/>
          <w:lang w:val="es-ES_tradnl" w:eastAsia="es-ES"/>
        </w:rPr>
        <w:t xml:space="preserve"> </w:t>
      </w:r>
      <w:r w:rsidR="00603D03">
        <w:rPr>
          <w:rFonts w:eastAsia="Times New Roman" w:cs="Calibri"/>
          <w:b/>
          <w:noProof/>
          <w:color w:val="000000"/>
          <w:lang w:val="es-ES_tradnl" w:eastAsia="es-ES"/>
        </w:rPr>
        <w:t>o líneas de investigación en los que ha participado</w:t>
      </w:r>
    </w:p>
    <w:p w:rsidR="00F3345A" w:rsidRPr="00F56BA8" w:rsidRDefault="00F3345A" w:rsidP="00F3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  <w:lang w:val="en-US"/>
        </w:rPr>
        <w:t>1</w:t>
      </w:r>
      <w:r w:rsidRPr="00F56BA8">
        <w:rPr>
          <w:rFonts w:cs="Calibri"/>
          <w:color w:val="000000"/>
          <w:lang w:val="en-US"/>
        </w:rPr>
        <w:t xml:space="preserve">. Mining allelic diversity of maize landraces for tolerance to abiotic and biotic stresses </w:t>
      </w:r>
    </w:p>
    <w:p w:rsidR="00F3345A" w:rsidRPr="00F56BA8" w:rsidRDefault="00F3345A" w:rsidP="00F3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color w:val="000000"/>
        </w:rPr>
      </w:pPr>
      <w:r w:rsidRPr="00F56BA8">
        <w:rPr>
          <w:rFonts w:cs="Calibri"/>
          <w:color w:val="000000"/>
        </w:rPr>
        <w:t xml:space="preserve">Investigador principal: </w:t>
      </w:r>
      <w:proofErr w:type="spellStart"/>
      <w:r w:rsidRPr="00F56BA8">
        <w:rPr>
          <w:rFonts w:cs="Calibri"/>
          <w:color w:val="000000"/>
        </w:rPr>
        <w:t>Stéphane</w:t>
      </w:r>
      <w:proofErr w:type="spellEnd"/>
      <w:r w:rsidRPr="00F56BA8">
        <w:rPr>
          <w:rFonts w:cs="Calibri"/>
          <w:color w:val="000000"/>
        </w:rPr>
        <w:t xml:space="preserve"> </w:t>
      </w:r>
      <w:proofErr w:type="spellStart"/>
      <w:r w:rsidRPr="00F56BA8">
        <w:rPr>
          <w:rFonts w:cs="Calibri"/>
          <w:color w:val="000000"/>
        </w:rPr>
        <w:t>Nicolas</w:t>
      </w:r>
      <w:proofErr w:type="spellEnd"/>
      <w:r w:rsidRPr="00F56BA8">
        <w:rPr>
          <w:rFonts w:cs="Calibri"/>
          <w:color w:val="000000"/>
        </w:rPr>
        <w:t xml:space="preserve"> (coordinador de la propuesta 69 del programa SUSCROP-</w:t>
      </w:r>
      <w:proofErr w:type="spellStart"/>
      <w:r w:rsidRPr="00F56BA8">
        <w:rPr>
          <w:rFonts w:cs="Calibri"/>
          <w:color w:val="000000"/>
        </w:rPr>
        <w:t>Agrodiversity</w:t>
      </w:r>
      <w:proofErr w:type="spellEnd"/>
      <w:r w:rsidRPr="00F56BA8">
        <w:rPr>
          <w:rFonts w:cs="Calibri"/>
          <w:color w:val="000000"/>
        </w:rPr>
        <w:t xml:space="preserve"> 2022; Ana María Butrón Gómez (IP del proyecto PCI2022-135035-2)</w:t>
      </w:r>
    </w:p>
    <w:p w:rsidR="00F3345A" w:rsidRPr="00F56BA8" w:rsidRDefault="00F3345A" w:rsidP="00F3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color w:val="000000"/>
        </w:rPr>
      </w:pPr>
      <w:r w:rsidRPr="00F56BA8">
        <w:rPr>
          <w:rFonts w:cs="Calibri"/>
          <w:color w:val="000000"/>
        </w:rPr>
        <w:t>Entidad Financiadora: MCIN/AEI/10.13039/501100011033 y Unión Europea “</w:t>
      </w:r>
      <w:proofErr w:type="spellStart"/>
      <w:r w:rsidRPr="00F56BA8">
        <w:rPr>
          <w:rFonts w:cs="Calibri"/>
          <w:color w:val="000000"/>
        </w:rPr>
        <w:t>NextGenerationEU</w:t>
      </w:r>
      <w:proofErr w:type="spellEnd"/>
      <w:r w:rsidRPr="00F56BA8">
        <w:rPr>
          <w:rFonts w:cs="Calibri"/>
          <w:color w:val="000000"/>
        </w:rPr>
        <w:t>”/PRTR (PCI2022-135035-2) financian la parte española dentro del programa internacional SUSCROP-</w:t>
      </w:r>
      <w:proofErr w:type="spellStart"/>
      <w:r w:rsidRPr="00F56BA8">
        <w:rPr>
          <w:rFonts w:cs="Calibri"/>
          <w:color w:val="000000"/>
        </w:rPr>
        <w:t>Agrodiversity</w:t>
      </w:r>
      <w:proofErr w:type="spellEnd"/>
      <w:r w:rsidRPr="00F56BA8">
        <w:rPr>
          <w:rFonts w:cs="Calibri"/>
          <w:color w:val="000000"/>
        </w:rPr>
        <w:t xml:space="preserve"> 2022 (propuesta 69) </w:t>
      </w:r>
    </w:p>
    <w:p w:rsidR="00F3345A" w:rsidRPr="00F56BA8" w:rsidRDefault="00F3345A" w:rsidP="00F3345A">
      <w:pP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color w:val="000000"/>
        </w:rPr>
      </w:pPr>
      <w:r w:rsidRPr="00F56BA8">
        <w:rPr>
          <w:rFonts w:cs="Calibri"/>
          <w:color w:val="000000"/>
        </w:rPr>
        <w:t>Centro de Ejecución: INRAE (France), CREA (</w:t>
      </w:r>
      <w:proofErr w:type="spellStart"/>
      <w:r w:rsidRPr="00F56BA8">
        <w:rPr>
          <w:rFonts w:cs="Calibri"/>
          <w:color w:val="000000"/>
        </w:rPr>
        <w:t>Italy</w:t>
      </w:r>
      <w:proofErr w:type="spellEnd"/>
      <w:r w:rsidRPr="00F56BA8">
        <w:rPr>
          <w:rFonts w:cs="Calibri"/>
          <w:color w:val="000000"/>
        </w:rPr>
        <w:t xml:space="preserve">), </w:t>
      </w:r>
      <w:proofErr w:type="spellStart"/>
      <w:r w:rsidRPr="00F56BA8">
        <w:rPr>
          <w:rFonts w:cs="Calibri"/>
          <w:color w:val="000000"/>
        </w:rPr>
        <w:t>UCLovain</w:t>
      </w:r>
      <w:proofErr w:type="spellEnd"/>
      <w:r w:rsidRPr="00F56BA8">
        <w:rPr>
          <w:rFonts w:cs="Calibri"/>
          <w:color w:val="000000"/>
        </w:rPr>
        <w:t xml:space="preserve"> (</w:t>
      </w:r>
      <w:proofErr w:type="spellStart"/>
      <w:r w:rsidRPr="00F56BA8">
        <w:rPr>
          <w:rFonts w:cs="Calibri"/>
          <w:color w:val="000000"/>
        </w:rPr>
        <w:t>Belgium</w:t>
      </w:r>
      <w:proofErr w:type="spellEnd"/>
      <w:r w:rsidRPr="00F56BA8">
        <w:rPr>
          <w:rFonts w:cs="Calibri"/>
          <w:color w:val="000000"/>
        </w:rPr>
        <w:t>), Universidad de Bolonia (</w:t>
      </w:r>
      <w:proofErr w:type="spellStart"/>
      <w:r w:rsidRPr="00F56BA8">
        <w:rPr>
          <w:rFonts w:cs="Calibri"/>
          <w:color w:val="000000"/>
        </w:rPr>
        <w:t>Italy</w:t>
      </w:r>
      <w:proofErr w:type="spellEnd"/>
      <w:r w:rsidRPr="00F56BA8">
        <w:rPr>
          <w:rFonts w:cs="Calibri"/>
          <w:color w:val="000000"/>
        </w:rPr>
        <w:t>), Universidad de Reggio (</w:t>
      </w:r>
      <w:proofErr w:type="spellStart"/>
      <w:r w:rsidRPr="00F56BA8">
        <w:rPr>
          <w:rFonts w:cs="Calibri"/>
          <w:color w:val="000000"/>
        </w:rPr>
        <w:t>Italy</w:t>
      </w:r>
      <w:proofErr w:type="spellEnd"/>
      <w:r w:rsidRPr="00F56BA8">
        <w:rPr>
          <w:rFonts w:cs="Calibri"/>
          <w:color w:val="000000"/>
        </w:rPr>
        <w:t>), BATEM (</w:t>
      </w:r>
      <w:proofErr w:type="spellStart"/>
      <w:r w:rsidRPr="00F56BA8">
        <w:rPr>
          <w:rFonts w:cs="Calibri"/>
          <w:color w:val="000000"/>
        </w:rPr>
        <w:t>Turkey</w:t>
      </w:r>
      <w:proofErr w:type="spellEnd"/>
      <w:r w:rsidRPr="00F56BA8">
        <w:rPr>
          <w:rFonts w:cs="Calibri"/>
          <w:color w:val="000000"/>
        </w:rPr>
        <w:t xml:space="preserve">), </w:t>
      </w:r>
      <w:proofErr w:type="spellStart"/>
      <w:r w:rsidRPr="00F56BA8">
        <w:rPr>
          <w:rFonts w:cs="Calibri"/>
          <w:color w:val="000000"/>
        </w:rPr>
        <w:t>Maize</w:t>
      </w:r>
      <w:proofErr w:type="spellEnd"/>
      <w:r w:rsidRPr="00F56BA8">
        <w:rPr>
          <w:rFonts w:cs="Calibri"/>
          <w:color w:val="000000"/>
        </w:rPr>
        <w:t xml:space="preserve"> </w:t>
      </w:r>
      <w:proofErr w:type="spellStart"/>
      <w:r w:rsidRPr="00F56BA8">
        <w:rPr>
          <w:rFonts w:cs="Calibri"/>
          <w:color w:val="000000"/>
        </w:rPr>
        <w:t>Research</w:t>
      </w:r>
      <w:proofErr w:type="spellEnd"/>
      <w:r w:rsidRPr="00F56BA8">
        <w:rPr>
          <w:rFonts w:cs="Calibri"/>
          <w:color w:val="000000"/>
        </w:rPr>
        <w:t xml:space="preserve"> </w:t>
      </w:r>
      <w:proofErr w:type="spellStart"/>
      <w:r w:rsidRPr="00F56BA8">
        <w:rPr>
          <w:rFonts w:cs="Calibri"/>
          <w:color w:val="000000"/>
        </w:rPr>
        <w:t>Institute</w:t>
      </w:r>
      <w:proofErr w:type="spellEnd"/>
      <w:r w:rsidRPr="00F56BA8">
        <w:rPr>
          <w:rFonts w:cs="Calibri"/>
          <w:color w:val="000000"/>
        </w:rPr>
        <w:t xml:space="preserve"> (</w:t>
      </w:r>
      <w:proofErr w:type="spellStart"/>
      <w:r w:rsidRPr="00F56BA8">
        <w:rPr>
          <w:rFonts w:cs="Calibri"/>
          <w:color w:val="000000"/>
        </w:rPr>
        <w:t>Turkey</w:t>
      </w:r>
      <w:proofErr w:type="spellEnd"/>
      <w:r w:rsidRPr="00F56BA8">
        <w:rPr>
          <w:rFonts w:cs="Calibri"/>
          <w:color w:val="000000"/>
        </w:rPr>
        <w:t>) y Misión Biológica de Galicia-CSIC (</w:t>
      </w:r>
      <w:proofErr w:type="spellStart"/>
      <w:r w:rsidRPr="00F56BA8">
        <w:rPr>
          <w:rFonts w:cs="Calibri"/>
          <w:color w:val="000000"/>
        </w:rPr>
        <w:t>Spain</w:t>
      </w:r>
      <w:proofErr w:type="spellEnd"/>
      <w:r w:rsidRPr="00F56BA8">
        <w:rPr>
          <w:rFonts w:cs="Calibri"/>
          <w:color w:val="000000"/>
        </w:rPr>
        <w:t xml:space="preserve">) </w:t>
      </w:r>
    </w:p>
    <w:p w:rsidR="00F3345A" w:rsidRDefault="00F3345A" w:rsidP="00F3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color w:val="000000"/>
        </w:rPr>
      </w:pPr>
      <w:r w:rsidRPr="00F56BA8">
        <w:rPr>
          <w:rFonts w:cs="Calibri"/>
          <w:color w:val="000000"/>
          <w:lang w:val="es-ES_tradnl"/>
        </w:rPr>
        <w:t>Financiación: 1.665.000 (total), 187.083 (España)</w:t>
      </w:r>
      <w:r>
        <w:rPr>
          <w:rFonts w:cs="Calibri"/>
          <w:color w:val="000000"/>
          <w:lang w:val="es-ES_tradnl"/>
        </w:rPr>
        <w:t xml:space="preserve"> </w:t>
      </w:r>
      <w:r w:rsidRPr="00F56BA8">
        <w:rPr>
          <w:rFonts w:cs="Calibri"/>
          <w:color w:val="000000"/>
        </w:rPr>
        <w:t>Periodo: 2022-2025</w:t>
      </w:r>
    </w:p>
    <w:p w:rsidR="00F3345A" w:rsidRPr="00F56BA8" w:rsidRDefault="00F3345A" w:rsidP="00F3345A">
      <w:pPr>
        <w:spacing w:after="0" w:line="240" w:lineRule="auto"/>
        <w:rPr>
          <w:rFonts w:cs="Calibri"/>
        </w:rPr>
      </w:pPr>
      <w:r>
        <w:rPr>
          <w:rFonts w:cs="Calibri"/>
        </w:rPr>
        <w:t>2</w:t>
      </w:r>
      <w:r w:rsidRPr="00F56BA8">
        <w:rPr>
          <w:rFonts w:cs="Calibri"/>
        </w:rPr>
        <w:t>. Desarrollo de variedades de maíz con doble aprovechamiento en un escenario de cambio climático</w:t>
      </w:r>
    </w:p>
    <w:p w:rsidR="00F3345A" w:rsidRPr="00F56BA8" w:rsidRDefault="00F3345A" w:rsidP="00F3345A">
      <w:pPr>
        <w:spacing w:after="0" w:line="240" w:lineRule="auto"/>
        <w:rPr>
          <w:rFonts w:cs="Calibri"/>
        </w:rPr>
      </w:pPr>
      <w:r w:rsidRPr="00F56BA8">
        <w:rPr>
          <w:rFonts w:cs="Calibri"/>
        </w:rPr>
        <w:t xml:space="preserve">Investigador Principal: Ana María Butrón Gómez y Rogelio Santiago </w:t>
      </w:r>
      <w:proofErr w:type="spellStart"/>
      <w:r w:rsidRPr="00F56BA8">
        <w:rPr>
          <w:rFonts w:cs="Calibri"/>
        </w:rPr>
        <w:t>Carabelos</w:t>
      </w:r>
      <w:proofErr w:type="spellEnd"/>
      <w:r w:rsidRPr="00F56BA8">
        <w:rPr>
          <w:rFonts w:cs="Calibri"/>
        </w:rPr>
        <w:t xml:space="preserve"> </w:t>
      </w:r>
      <w:r w:rsidRPr="00F56BA8">
        <w:rPr>
          <w:rFonts w:cs="Calibri"/>
        </w:rPr>
        <w:br/>
        <w:t xml:space="preserve">Organismos financiador: Plan Nacional de I + D, Proyectos Orientados a la Transición Ecológica y Digital (TED2021-129405B-I00) </w:t>
      </w:r>
    </w:p>
    <w:p w:rsidR="00F3345A" w:rsidRPr="00F56BA8" w:rsidRDefault="00F3345A" w:rsidP="00F3345A">
      <w:pPr>
        <w:spacing w:after="0" w:line="240" w:lineRule="auto"/>
        <w:rPr>
          <w:rFonts w:cs="Calibri"/>
        </w:rPr>
      </w:pPr>
      <w:r w:rsidRPr="00F56BA8">
        <w:rPr>
          <w:rFonts w:cs="Calibri"/>
        </w:rPr>
        <w:t xml:space="preserve">Centros de ejecución: Misión Biológica de Galicia (MBG), Instituto de Recursos Naturales y </w:t>
      </w:r>
      <w:proofErr w:type="spellStart"/>
      <w:r w:rsidRPr="00F56BA8">
        <w:rPr>
          <w:rFonts w:cs="Calibri"/>
        </w:rPr>
        <w:t>Agrobiología</w:t>
      </w:r>
      <w:proofErr w:type="spellEnd"/>
      <w:r w:rsidRPr="00F56BA8">
        <w:rPr>
          <w:rFonts w:cs="Calibri"/>
        </w:rPr>
        <w:t xml:space="preserve"> de Salamanca (IRNASA) e Instituto de Agrobiotecnología (</w:t>
      </w:r>
      <w:proofErr w:type="spellStart"/>
      <w:r w:rsidRPr="00F56BA8">
        <w:rPr>
          <w:rFonts w:cs="Calibri"/>
        </w:rPr>
        <w:t>IdAB</w:t>
      </w:r>
      <w:proofErr w:type="spellEnd"/>
      <w:r w:rsidRPr="00F56BA8">
        <w:rPr>
          <w:rFonts w:cs="Calibri"/>
        </w:rPr>
        <w:t xml:space="preserve">) </w:t>
      </w:r>
    </w:p>
    <w:p w:rsidR="00F3345A" w:rsidRPr="00F56BA8" w:rsidRDefault="00F3345A" w:rsidP="00F3345A">
      <w:pPr>
        <w:spacing w:after="0" w:line="240" w:lineRule="auto"/>
        <w:rPr>
          <w:rFonts w:cs="Calibri"/>
        </w:rPr>
      </w:pPr>
      <w:r w:rsidRPr="00F56BA8">
        <w:rPr>
          <w:rFonts w:cs="Calibri"/>
        </w:rPr>
        <w:t>Financiación: 218.500 €</w:t>
      </w:r>
      <w:r>
        <w:rPr>
          <w:rFonts w:cs="Calibri"/>
        </w:rPr>
        <w:t xml:space="preserve"> </w:t>
      </w:r>
      <w:proofErr w:type="gramStart"/>
      <w:r w:rsidRPr="00F56BA8">
        <w:rPr>
          <w:rFonts w:cs="Calibri"/>
        </w:rPr>
        <w:t>Periodo :</w:t>
      </w:r>
      <w:proofErr w:type="gramEnd"/>
      <w:r w:rsidRPr="00F56BA8">
        <w:rPr>
          <w:rFonts w:cs="Calibri"/>
        </w:rPr>
        <w:t xml:space="preserve"> 01/12/2022-30/11/2024</w:t>
      </w:r>
    </w:p>
    <w:p w:rsidR="00F3345A" w:rsidRPr="00F56BA8" w:rsidRDefault="00F3345A" w:rsidP="00F3345A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3</w:t>
      </w:r>
      <w:r w:rsidRPr="00F56BA8">
        <w:rPr>
          <w:rFonts w:cs="Calibri"/>
          <w:bCs/>
        </w:rPr>
        <w:t xml:space="preserve">. </w:t>
      </w:r>
      <w:bookmarkStart w:id="1" w:name="_Hlk113044131"/>
      <w:r w:rsidRPr="00F56BA8">
        <w:rPr>
          <w:rFonts w:cs="Calibri"/>
        </w:rPr>
        <w:t>Comercialización de híbridos de maíz con germoplasma español (MAHIB)</w:t>
      </w:r>
    </w:p>
    <w:p w:rsidR="00F3345A" w:rsidRPr="00F56BA8" w:rsidRDefault="00F3345A" w:rsidP="00F3345A">
      <w:pPr>
        <w:spacing w:after="0" w:line="240" w:lineRule="auto"/>
        <w:rPr>
          <w:rFonts w:cs="Calibri"/>
          <w:lang w:val="es-ES_tradnl"/>
        </w:rPr>
      </w:pPr>
      <w:r w:rsidRPr="00F56BA8">
        <w:rPr>
          <w:rFonts w:cs="Calibri"/>
          <w:lang w:val="es-ES_tradnl"/>
        </w:rPr>
        <w:t xml:space="preserve">Organismo financiador: </w:t>
      </w:r>
      <w:r w:rsidRPr="00F56BA8">
        <w:rPr>
          <w:rFonts w:cs="Calibri"/>
        </w:rPr>
        <w:t>P</w:t>
      </w:r>
      <w:r w:rsidRPr="00F56BA8">
        <w:rPr>
          <w:rFonts w:cs="Calibri"/>
          <w:bCs/>
        </w:rPr>
        <w:t>rograma estatal de investigación, desarrollo e innovación orientada a los retos de la sociedad</w:t>
      </w:r>
      <w:r w:rsidRPr="00F56BA8">
        <w:rPr>
          <w:rFonts w:cs="Calibri"/>
          <w:lang w:val="es-ES_tradnl"/>
        </w:rPr>
        <w:t xml:space="preserve"> (</w:t>
      </w:r>
      <w:r w:rsidRPr="00F56BA8">
        <w:rPr>
          <w:rFonts w:cs="Calibri"/>
        </w:rPr>
        <w:t xml:space="preserve">Proyectos </w:t>
      </w:r>
      <w:proofErr w:type="spellStart"/>
      <w:r w:rsidRPr="00F56BA8">
        <w:rPr>
          <w:rFonts w:cs="Calibri"/>
        </w:rPr>
        <w:t>I+D+i</w:t>
      </w:r>
      <w:proofErr w:type="spellEnd"/>
      <w:r w:rsidRPr="00F56BA8">
        <w:rPr>
          <w:rFonts w:cs="Calibri"/>
        </w:rPr>
        <w:t xml:space="preserve"> Pruebas de Concepto 2021 (</w:t>
      </w:r>
      <w:r w:rsidRPr="00F56BA8">
        <w:rPr>
          <w:rFonts w:cs="Calibri"/>
          <w:lang w:val="en-US"/>
        </w:rPr>
        <w:t>PDC2021-121254-I00)</w:t>
      </w:r>
      <w:r w:rsidRPr="00F56BA8">
        <w:rPr>
          <w:rFonts w:cs="Calibri"/>
        </w:rPr>
        <w:t>)</w:t>
      </w:r>
    </w:p>
    <w:p w:rsidR="00F3345A" w:rsidRPr="00F56BA8" w:rsidRDefault="00F3345A" w:rsidP="00F3345A">
      <w:pPr>
        <w:spacing w:after="0" w:line="240" w:lineRule="auto"/>
        <w:rPr>
          <w:rFonts w:cs="Calibri"/>
        </w:rPr>
      </w:pPr>
      <w:r w:rsidRPr="00F56BA8">
        <w:rPr>
          <w:rFonts w:cs="Calibri"/>
        </w:rPr>
        <w:t>Investigador principal: P Revilla, Misión Biológica de Galicia</w:t>
      </w:r>
    </w:p>
    <w:p w:rsidR="00F3345A" w:rsidRPr="00F3345A" w:rsidRDefault="00F3345A" w:rsidP="00F3345A">
      <w:pPr>
        <w:spacing w:after="0" w:line="240" w:lineRule="auto"/>
        <w:rPr>
          <w:rFonts w:cs="Calibri"/>
        </w:rPr>
      </w:pPr>
      <w:r w:rsidRPr="00F56BA8">
        <w:rPr>
          <w:rFonts w:cs="Calibri"/>
        </w:rPr>
        <w:t>Financiación: 120750 € (105000 € costes directos)</w:t>
      </w:r>
      <w:r>
        <w:rPr>
          <w:rFonts w:cs="Calibri"/>
        </w:rPr>
        <w:t xml:space="preserve"> </w:t>
      </w:r>
      <w:r w:rsidRPr="00F56BA8">
        <w:rPr>
          <w:rFonts w:cs="Calibri"/>
          <w:lang w:val="es-ES_tradnl"/>
        </w:rPr>
        <w:t>Periodo: 1-12-2021-30-11-2023</w:t>
      </w:r>
    </w:p>
    <w:bookmarkEnd w:id="1"/>
    <w:p w:rsidR="00F3345A" w:rsidRPr="00F56BA8" w:rsidRDefault="00F3345A" w:rsidP="00F3345A">
      <w:pPr>
        <w:pStyle w:val="Default"/>
        <w:rPr>
          <w:rFonts w:ascii="Calibri" w:hAnsi="Calibri" w:cs="Calibri"/>
          <w:bCs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4</w:t>
      </w:r>
      <w:r w:rsidRPr="00F56BA8">
        <w:rPr>
          <w:rFonts w:ascii="Calibri" w:hAnsi="Calibri" w:cs="Calibri"/>
          <w:sz w:val="22"/>
          <w:szCs w:val="22"/>
          <w:lang w:val="en-US"/>
        </w:rPr>
        <w:t xml:space="preserve">. </w:t>
      </w:r>
      <w:bookmarkStart w:id="2" w:name="_Hlk113043995"/>
      <w:r w:rsidRPr="00F56BA8">
        <w:rPr>
          <w:rFonts w:ascii="Calibri" w:hAnsi="Calibri" w:cs="Calibri"/>
          <w:bCs/>
          <w:sz w:val="22"/>
          <w:szCs w:val="22"/>
          <w:lang w:val="en-US"/>
        </w:rPr>
        <w:t>Capitali</w:t>
      </w:r>
      <w:bookmarkStart w:id="3" w:name="_GoBack1"/>
      <w:bookmarkEnd w:id="3"/>
      <w:r w:rsidRPr="00F56BA8">
        <w:rPr>
          <w:rFonts w:ascii="Calibri" w:hAnsi="Calibri" w:cs="Calibri"/>
          <w:bCs/>
          <w:sz w:val="22"/>
          <w:szCs w:val="22"/>
          <w:lang w:val="en-US"/>
        </w:rPr>
        <w:t xml:space="preserve">zation of Mediterranean maize germplasm for improving stress tolerance. </w:t>
      </w:r>
    </w:p>
    <w:p w:rsidR="00F3345A" w:rsidRPr="00F56BA8" w:rsidRDefault="00F3345A" w:rsidP="00F3345A">
      <w:pPr>
        <w:spacing w:after="0" w:line="240" w:lineRule="auto"/>
        <w:rPr>
          <w:rFonts w:cs="Calibri"/>
        </w:rPr>
      </w:pPr>
      <w:r w:rsidRPr="00F56BA8">
        <w:rPr>
          <w:rFonts w:cs="Calibri"/>
          <w:bCs/>
        </w:rPr>
        <w:t>Coordinador: Pedro Revilla</w:t>
      </w:r>
    </w:p>
    <w:p w:rsidR="00F3345A" w:rsidRPr="00F56BA8" w:rsidRDefault="00F3345A" w:rsidP="00F3345A">
      <w:pPr>
        <w:pStyle w:val="Default"/>
        <w:rPr>
          <w:rFonts w:ascii="Calibri" w:hAnsi="Calibri" w:cs="Calibri"/>
          <w:bCs/>
          <w:sz w:val="22"/>
          <w:szCs w:val="22"/>
          <w:lang w:val="en-US"/>
        </w:rPr>
      </w:pPr>
      <w:proofErr w:type="spellStart"/>
      <w:r w:rsidRPr="00F56BA8">
        <w:rPr>
          <w:rFonts w:ascii="Calibri" w:hAnsi="Calibri" w:cs="Calibri"/>
          <w:bCs/>
          <w:sz w:val="22"/>
          <w:szCs w:val="22"/>
          <w:lang w:val="en-US"/>
        </w:rPr>
        <w:t>Organismos</w:t>
      </w:r>
      <w:proofErr w:type="spellEnd"/>
      <w:r w:rsidRPr="00F56BA8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 w:rsidRPr="00F56BA8">
        <w:rPr>
          <w:rFonts w:ascii="Calibri" w:hAnsi="Calibri" w:cs="Calibri"/>
          <w:bCs/>
          <w:sz w:val="22"/>
          <w:szCs w:val="22"/>
          <w:lang w:val="en-US"/>
        </w:rPr>
        <w:t>financiadores</w:t>
      </w:r>
      <w:proofErr w:type="spellEnd"/>
      <w:r w:rsidRPr="00F56BA8">
        <w:rPr>
          <w:rFonts w:ascii="Calibri" w:hAnsi="Calibri" w:cs="Calibri"/>
          <w:bCs/>
          <w:sz w:val="22"/>
          <w:szCs w:val="22"/>
          <w:lang w:val="en-US"/>
        </w:rPr>
        <w:t xml:space="preserve">: </w:t>
      </w:r>
      <w:r w:rsidRPr="00F56BA8">
        <w:rPr>
          <w:rFonts w:ascii="Calibri" w:hAnsi="Calibri" w:cs="Calibri"/>
          <w:sz w:val="22"/>
          <w:szCs w:val="22"/>
          <w:lang w:val="en-US"/>
        </w:rPr>
        <w:t xml:space="preserve">MCIN/AEI/ 10.13039/501100011033 y PRIMA, a program supported by the European Union under H2020 framework </w:t>
      </w:r>
      <w:proofErr w:type="spellStart"/>
      <w:r w:rsidRPr="00F56BA8">
        <w:rPr>
          <w:rFonts w:ascii="Calibri" w:hAnsi="Calibri" w:cs="Calibri"/>
          <w:sz w:val="22"/>
          <w:szCs w:val="22"/>
          <w:lang w:val="en-US"/>
        </w:rPr>
        <w:t>programme</w:t>
      </w:r>
      <w:proofErr w:type="spellEnd"/>
      <w:r w:rsidRPr="00F56BA8"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gramStart"/>
      <w:r w:rsidRPr="00F56BA8">
        <w:rPr>
          <w:rFonts w:ascii="Calibri" w:hAnsi="Calibri" w:cs="Calibri"/>
          <w:bCs/>
          <w:sz w:val="22"/>
          <w:szCs w:val="22"/>
          <w:lang w:val="en-US"/>
        </w:rPr>
        <w:t xml:space="preserve">PRIMA </w:t>
      </w:r>
      <w:proofErr w:type="spellStart"/>
      <w:r w:rsidRPr="00F56BA8">
        <w:rPr>
          <w:rFonts w:ascii="Calibri" w:hAnsi="Calibri" w:cs="Calibri"/>
          <w:bCs/>
          <w:sz w:val="22"/>
          <w:szCs w:val="22"/>
          <w:lang w:val="en-US"/>
        </w:rPr>
        <w:t>Proj</w:t>
      </w:r>
      <w:proofErr w:type="spellEnd"/>
      <w:r w:rsidRPr="00F56BA8">
        <w:rPr>
          <w:rFonts w:ascii="Calibri" w:hAnsi="Calibri" w:cs="Calibri"/>
          <w:bCs/>
          <w:sz w:val="22"/>
          <w:szCs w:val="22"/>
          <w:lang w:val="en-US"/>
        </w:rPr>
        <w:t>.</w:t>
      </w:r>
      <w:proofErr w:type="gramEnd"/>
      <w:r w:rsidRPr="00F56BA8">
        <w:rPr>
          <w:rFonts w:ascii="Calibri" w:hAnsi="Calibri" w:cs="Calibri"/>
          <w:bCs/>
          <w:sz w:val="22"/>
          <w:szCs w:val="22"/>
          <w:lang w:val="en-US"/>
        </w:rPr>
        <w:t xml:space="preserve"> Num. 1586 (</w:t>
      </w:r>
      <w:proofErr w:type="spellStart"/>
      <w:r w:rsidRPr="00F56BA8">
        <w:rPr>
          <w:rFonts w:ascii="Calibri" w:hAnsi="Calibri" w:cs="Calibri"/>
          <w:bCs/>
          <w:sz w:val="22"/>
          <w:szCs w:val="22"/>
          <w:lang w:val="en-US"/>
        </w:rPr>
        <w:t>Referencia</w:t>
      </w:r>
      <w:proofErr w:type="spellEnd"/>
      <w:r w:rsidRPr="00F56BA8">
        <w:rPr>
          <w:rFonts w:ascii="Calibri" w:hAnsi="Calibri" w:cs="Calibri"/>
          <w:bCs/>
          <w:sz w:val="22"/>
          <w:szCs w:val="22"/>
          <w:lang w:val="en-US"/>
        </w:rPr>
        <w:t xml:space="preserve"> Española </w:t>
      </w:r>
      <w:r w:rsidRPr="00F56BA8">
        <w:rPr>
          <w:rFonts w:ascii="Calibri" w:hAnsi="Calibri" w:cs="Calibri"/>
          <w:sz w:val="22"/>
          <w:szCs w:val="22"/>
        </w:rPr>
        <w:t>PCI2021-121912)</w:t>
      </w:r>
    </w:p>
    <w:p w:rsidR="00F3345A" w:rsidRPr="00F56BA8" w:rsidRDefault="00F3345A" w:rsidP="00F3345A">
      <w:pPr>
        <w:pStyle w:val="Default"/>
        <w:rPr>
          <w:rFonts w:ascii="Calibri" w:hAnsi="Calibri" w:cs="Calibri"/>
          <w:bCs/>
          <w:sz w:val="22"/>
          <w:szCs w:val="22"/>
        </w:rPr>
      </w:pPr>
      <w:proofErr w:type="gramStart"/>
      <w:r w:rsidRPr="00F56BA8">
        <w:rPr>
          <w:rFonts w:ascii="Calibri" w:hAnsi="Calibri" w:cs="Calibri"/>
          <w:bCs/>
          <w:sz w:val="22"/>
          <w:szCs w:val="22"/>
          <w:lang w:val="en-US"/>
        </w:rPr>
        <w:t>Participant States of the Partnership for Research and Innovation in the Mediterranean Area.</w:t>
      </w:r>
      <w:proofErr w:type="gramEnd"/>
      <w:r w:rsidRPr="00F56BA8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 w:rsidRPr="00F56BA8">
        <w:rPr>
          <w:rFonts w:ascii="Calibri" w:hAnsi="Calibri" w:cs="Calibri"/>
          <w:bCs/>
          <w:sz w:val="22"/>
          <w:szCs w:val="22"/>
          <w:lang w:val="en-US"/>
        </w:rPr>
        <w:t>Participantes</w:t>
      </w:r>
      <w:proofErr w:type="spellEnd"/>
      <w:r w:rsidRPr="00F56BA8">
        <w:rPr>
          <w:rFonts w:ascii="Calibri" w:hAnsi="Calibri" w:cs="Calibri"/>
          <w:bCs/>
          <w:sz w:val="22"/>
          <w:szCs w:val="22"/>
          <w:lang w:val="en-US"/>
        </w:rPr>
        <w:t xml:space="preserve">: </w:t>
      </w:r>
      <w:r w:rsidRPr="00F56BA8">
        <w:rPr>
          <w:rFonts w:ascii="Calibri" w:hAnsi="Calibri" w:cs="Calibri"/>
          <w:color w:val="auto"/>
          <w:sz w:val="22"/>
          <w:szCs w:val="22"/>
          <w:lang w:val="pt-PT"/>
        </w:rPr>
        <w:t xml:space="preserve">Agencia Estatal Consejo Superior de Investigaciones Científicas (Spain)); École Nationale Supérieure Agronomique (Algeria); </w:t>
      </w:r>
      <w:r w:rsidRPr="00F56BA8">
        <w:rPr>
          <w:rFonts w:ascii="Calibri" w:hAnsi="Calibri" w:cs="Calibri"/>
          <w:color w:val="auto"/>
          <w:sz w:val="22"/>
          <w:szCs w:val="22"/>
          <w:lang w:val="en-US"/>
        </w:rPr>
        <w:t xml:space="preserve">University of Vigo (Spain); University of Bologna (Italy); </w:t>
      </w:r>
      <w:r w:rsidRPr="00F56BA8">
        <w:rPr>
          <w:rFonts w:ascii="Calibri" w:hAnsi="Calibri" w:cs="Calibri"/>
          <w:color w:val="auto"/>
          <w:sz w:val="22"/>
          <w:szCs w:val="22"/>
          <w:lang w:val="pt-PT" w:eastAsia="es-ES"/>
        </w:rPr>
        <w:t xml:space="preserve">Consiglio per la Ricerca in Agricoltura e l'Analisi del l'Economia Agraria </w:t>
      </w:r>
      <w:r w:rsidRPr="00F56BA8">
        <w:rPr>
          <w:rFonts w:ascii="Calibri" w:hAnsi="Calibri" w:cs="Calibri"/>
          <w:color w:val="auto"/>
          <w:sz w:val="22"/>
          <w:szCs w:val="22"/>
          <w:lang w:val="en-US" w:eastAsia="es-ES"/>
        </w:rPr>
        <w:t xml:space="preserve">(Italy); </w:t>
      </w:r>
      <w:r w:rsidRPr="00F56BA8">
        <w:rPr>
          <w:rFonts w:ascii="Calibri" w:hAnsi="Calibri" w:cs="Calibri"/>
          <w:sz w:val="22"/>
          <w:szCs w:val="22"/>
          <w:lang w:val="en-US"/>
        </w:rPr>
        <w:t xml:space="preserve">Leibniz-Institute of Plant Genetics and Crop Plant Research </w:t>
      </w:r>
      <w:proofErr w:type="spellStart"/>
      <w:r w:rsidRPr="00F56BA8">
        <w:rPr>
          <w:rFonts w:ascii="Calibri" w:hAnsi="Calibri" w:cs="Calibri"/>
          <w:sz w:val="22"/>
          <w:szCs w:val="22"/>
          <w:lang w:val="en-US"/>
        </w:rPr>
        <w:t>Gatersleben</w:t>
      </w:r>
      <w:proofErr w:type="spellEnd"/>
      <w:r w:rsidRPr="00F56BA8">
        <w:rPr>
          <w:rFonts w:ascii="Calibri" w:hAnsi="Calibri" w:cs="Calibri"/>
          <w:sz w:val="22"/>
          <w:szCs w:val="22"/>
          <w:lang w:val="en-US"/>
        </w:rPr>
        <w:t xml:space="preserve">  (Germany); </w:t>
      </w:r>
      <w:proofErr w:type="spellStart"/>
      <w:r w:rsidRPr="00F56BA8">
        <w:rPr>
          <w:rFonts w:ascii="Calibri" w:hAnsi="Calibri" w:cs="Calibri"/>
          <w:color w:val="auto"/>
          <w:sz w:val="22"/>
          <w:szCs w:val="22"/>
          <w:lang w:val="en-US"/>
        </w:rPr>
        <w:t>Universidade</w:t>
      </w:r>
      <w:proofErr w:type="spellEnd"/>
      <w:r w:rsidRPr="00F56BA8">
        <w:rPr>
          <w:rFonts w:ascii="Calibri" w:hAnsi="Calibri" w:cs="Calibri"/>
          <w:color w:val="auto"/>
          <w:sz w:val="22"/>
          <w:szCs w:val="22"/>
          <w:lang w:val="en-US"/>
        </w:rPr>
        <w:t xml:space="preserve"> NOVA de </w:t>
      </w:r>
      <w:proofErr w:type="spellStart"/>
      <w:r w:rsidRPr="00F56BA8">
        <w:rPr>
          <w:rFonts w:ascii="Calibri" w:hAnsi="Calibri" w:cs="Calibri"/>
          <w:color w:val="auto"/>
          <w:sz w:val="22"/>
          <w:szCs w:val="22"/>
          <w:lang w:val="en-US"/>
        </w:rPr>
        <w:t>Lisboa</w:t>
      </w:r>
      <w:proofErr w:type="spellEnd"/>
      <w:r w:rsidRPr="00F56BA8">
        <w:rPr>
          <w:rFonts w:ascii="Calibri" w:hAnsi="Calibri" w:cs="Calibri"/>
          <w:color w:val="auto"/>
          <w:sz w:val="22"/>
          <w:szCs w:val="22"/>
          <w:lang w:val="en-US"/>
        </w:rPr>
        <w:t xml:space="preserve"> (Portugal); </w:t>
      </w:r>
      <w:proofErr w:type="spellStart"/>
      <w:r w:rsidRPr="00F56BA8">
        <w:rPr>
          <w:rFonts w:ascii="Calibri" w:hAnsi="Calibri" w:cs="Calibri"/>
          <w:sz w:val="22"/>
          <w:szCs w:val="22"/>
          <w:lang w:val="en-US"/>
        </w:rPr>
        <w:t>Institut</w:t>
      </w:r>
      <w:proofErr w:type="spellEnd"/>
      <w:r w:rsidRPr="00F56BA8">
        <w:rPr>
          <w:rFonts w:ascii="Calibri" w:hAnsi="Calibri" w:cs="Calibri"/>
          <w:sz w:val="22"/>
          <w:szCs w:val="22"/>
          <w:lang w:val="en-US"/>
        </w:rPr>
        <w:t xml:space="preserve"> National de </w:t>
      </w:r>
      <w:proofErr w:type="spellStart"/>
      <w:r w:rsidRPr="00F56BA8">
        <w:rPr>
          <w:rFonts w:ascii="Calibri" w:hAnsi="Calibri" w:cs="Calibri"/>
          <w:sz w:val="22"/>
          <w:szCs w:val="22"/>
          <w:lang w:val="en-US"/>
        </w:rPr>
        <w:t>Recherche</w:t>
      </w:r>
      <w:proofErr w:type="spellEnd"/>
      <w:r w:rsidRPr="00F56BA8">
        <w:rPr>
          <w:rFonts w:ascii="Calibri" w:hAnsi="Calibri" w:cs="Calibri"/>
          <w:sz w:val="22"/>
          <w:szCs w:val="22"/>
          <w:lang w:val="en-US"/>
        </w:rPr>
        <w:t xml:space="preserve"> pour </w:t>
      </w:r>
      <w:proofErr w:type="spellStart"/>
      <w:r w:rsidRPr="00F56BA8">
        <w:rPr>
          <w:rFonts w:ascii="Calibri" w:hAnsi="Calibri" w:cs="Calibri"/>
          <w:sz w:val="22"/>
          <w:szCs w:val="22"/>
          <w:lang w:val="en-US"/>
        </w:rPr>
        <w:t>l’Agriculture</w:t>
      </w:r>
      <w:proofErr w:type="spellEnd"/>
      <w:r w:rsidRPr="00F56BA8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F56BA8">
        <w:rPr>
          <w:rFonts w:ascii="Calibri" w:hAnsi="Calibri" w:cs="Calibri"/>
          <w:sz w:val="22"/>
          <w:szCs w:val="22"/>
          <w:lang w:val="en-US"/>
        </w:rPr>
        <w:t>l’Alimentation</w:t>
      </w:r>
      <w:proofErr w:type="spellEnd"/>
      <w:r w:rsidRPr="00F56BA8">
        <w:rPr>
          <w:rFonts w:ascii="Calibri" w:hAnsi="Calibri" w:cs="Calibri"/>
          <w:sz w:val="22"/>
          <w:szCs w:val="22"/>
          <w:lang w:val="en-US"/>
        </w:rPr>
        <w:t xml:space="preserve"> et </w:t>
      </w:r>
      <w:proofErr w:type="spellStart"/>
      <w:r w:rsidRPr="00F56BA8">
        <w:rPr>
          <w:rFonts w:ascii="Calibri" w:hAnsi="Calibri" w:cs="Calibri"/>
          <w:sz w:val="22"/>
          <w:szCs w:val="22"/>
          <w:lang w:val="en-US"/>
        </w:rPr>
        <w:t>l’Environnement</w:t>
      </w:r>
      <w:proofErr w:type="spellEnd"/>
      <w:r w:rsidRPr="00F56BA8">
        <w:rPr>
          <w:rFonts w:ascii="Calibri" w:hAnsi="Calibri" w:cs="Calibri"/>
          <w:sz w:val="22"/>
          <w:szCs w:val="22"/>
          <w:lang w:val="en-US"/>
        </w:rPr>
        <w:t xml:space="preserve">  (France) ; </w:t>
      </w:r>
      <w:proofErr w:type="spellStart"/>
      <w:r w:rsidRPr="00F56BA8">
        <w:rPr>
          <w:rFonts w:ascii="Calibri" w:hAnsi="Calibri" w:cs="Calibri"/>
          <w:sz w:val="22"/>
          <w:szCs w:val="22"/>
          <w:lang w:val="en-US"/>
        </w:rPr>
        <w:t>Institut</w:t>
      </w:r>
      <w:proofErr w:type="spellEnd"/>
      <w:r w:rsidRPr="00F56BA8">
        <w:rPr>
          <w:rFonts w:ascii="Calibri" w:hAnsi="Calibri" w:cs="Calibri"/>
          <w:sz w:val="22"/>
          <w:szCs w:val="22"/>
          <w:lang w:val="en-US"/>
        </w:rPr>
        <w:t xml:space="preserve"> National </w:t>
      </w:r>
      <w:proofErr w:type="spellStart"/>
      <w:r w:rsidRPr="00F56BA8">
        <w:rPr>
          <w:rFonts w:ascii="Calibri" w:hAnsi="Calibri" w:cs="Calibri"/>
          <w:sz w:val="22"/>
          <w:szCs w:val="22"/>
          <w:lang w:val="en-US"/>
        </w:rPr>
        <w:t>Agronomique</w:t>
      </w:r>
      <w:proofErr w:type="spellEnd"/>
      <w:r w:rsidRPr="00F56BA8">
        <w:rPr>
          <w:rFonts w:ascii="Calibri" w:hAnsi="Calibri" w:cs="Calibri"/>
          <w:sz w:val="22"/>
          <w:szCs w:val="22"/>
          <w:lang w:val="en-US"/>
        </w:rPr>
        <w:t xml:space="preserve"> de Tunis (Tunisia); </w:t>
      </w:r>
      <w:proofErr w:type="spellStart"/>
      <w:r w:rsidRPr="00F56BA8">
        <w:rPr>
          <w:rFonts w:ascii="Calibri" w:hAnsi="Calibri" w:cs="Calibri"/>
          <w:sz w:val="22"/>
          <w:szCs w:val="22"/>
          <w:lang w:val="en-US"/>
        </w:rPr>
        <w:t>Institut</w:t>
      </w:r>
      <w:proofErr w:type="spellEnd"/>
      <w:r w:rsidRPr="00F56BA8">
        <w:rPr>
          <w:rFonts w:ascii="Calibri" w:hAnsi="Calibri" w:cs="Calibri"/>
          <w:sz w:val="22"/>
          <w:szCs w:val="22"/>
          <w:lang w:val="en-US"/>
        </w:rPr>
        <w:t xml:space="preserve"> National de la </w:t>
      </w:r>
      <w:proofErr w:type="spellStart"/>
      <w:r w:rsidRPr="00F56BA8">
        <w:rPr>
          <w:rFonts w:ascii="Calibri" w:hAnsi="Calibri" w:cs="Calibri"/>
          <w:sz w:val="22"/>
          <w:szCs w:val="22"/>
          <w:lang w:val="en-US"/>
        </w:rPr>
        <w:t>Recherche</w:t>
      </w:r>
      <w:proofErr w:type="spellEnd"/>
      <w:r w:rsidRPr="00F56BA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F56BA8">
        <w:rPr>
          <w:rFonts w:ascii="Calibri" w:hAnsi="Calibri" w:cs="Calibri"/>
          <w:sz w:val="22"/>
          <w:szCs w:val="22"/>
          <w:lang w:val="en-US"/>
        </w:rPr>
        <w:t>Agronomique</w:t>
      </w:r>
      <w:proofErr w:type="spellEnd"/>
      <w:r w:rsidRPr="00F56BA8">
        <w:rPr>
          <w:rFonts w:ascii="Calibri" w:hAnsi="Calibri" w:cs="Calibri"/>
          <w:sz w:val="22"/>
          <w:szCs w:val="22"/>
          <w:lang w:val="en-US"/>
        </w:rPr>
        <w:t xml:space="preserve"> (Tunisia); </w:t>
      </w:r>
      <w:proofErr w:type="spellStart"/>
      <w:r w:rsidRPr="00F56BA8">
        <w:rPr>
          <w:rFonts w:ascii="Calibri" w:hAnsi="Calibri" w:cs="Calibri"/>
          <w:sz w:val="22"/>
          <w:szCs w:val="22"/>
          <w:lang w:val="en-US"/>
        </w:rPr>
        <w:t>Bati</w:t>
      </w:r>
      <w:proofErr w:type="spellEnd"/>
      <w:r w:rsidRPr="00F56BA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F56BA8">
        <w:rPr>
          <w:rFonts w:ascii="Calibri" w:hAnsi="Calibri" w:cs="Calibri"/>
          <w:sz w:val="22"/>
          <w:szCs w:val="22"/>
          <w:lang w:val="en-US"/>
        </w:rPr>
        <w:t>Akdeniz</w:t>
      </w:r>
      <w:proofErr w:type="spellEnd"/>
      <w:r w:rsidRPr="00F56BA8">
        <w:rPr>
          <w:rFonts w:ascii="Calibri" w:hAnsi="Calibri" w:cs="Calibri"/>
          <w:sz w:val="22"/>
          <w:szCs w:val="22"/>
          <w:lang w:val="en-US"/>
        </w:rPr>
        <w:t xml:space="preserve"> Agricultural Research Institute (Morocco); Hassan I University (Morocco). </w:t>
      </w:r>
      <w:proofErr w:type="gramStart"/>
      <w:r w:rsidRPr="00F56BA8">
        <w:rPr>
          <w:rFonts w:ascii="Calibri" w:hAnsi="Calibri" w:cs="Calibri"/>
          <w:sz w:val="22"/>
          <w:szCs w:val="22"/>
          <w:lang w:val="en-US"/>
        </w:rPr>
        <w:t>Approved</w:t>
      </w:r>
      <w:r w:rsidRPr="00F56BA8">
        <w:rPr>
          <w:rFonts w:ascii="Calibri" w:hAnsi="Calibri" w:cs="Calibri"/>
          <w:bCs/>
          <w:sz w:val="22"/>
          <w:szCs w:val="22"/>
          <w:lang w:val="en-US"/>
        </w:rPr>
        <w:t xml:space="preserve"> by PRIMA Call 2020.</w:t>
      </w:r>
      <w:proofErr w:type="gramEnd"/>
      <w:r w:rsidRPr="00F56BA8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Pr="00F56BA8">
        <w:rPr>
          <w:rFonts w:ascii="Calibri" w:hAnsi="Calibri" w:cs="Calibri"/>
          <w:bCs/>
          <w:sz w:val="22"/>
          <w:szCs w:val="22"/>
        </w:rPr>
        <w:t>Periodo: 1/June/2021 – 31/</w:t>
      </w:r>
      <w:proofErr w:type="spellStart"/>
      <w:r w:rsidRPr="00F56BA8">
        <w:rPr>
          <w:rFonts w:ascii="Calibri" w:hAnsi="Calibri" w:cs="Calibri"/>
          <w:bCs/>
          <w:sz w:val="22"/>
          <w:szCs w:val="22"/>
        </w:rPr>
        <w:t>May</w:t>
      </w:r>
      <w:proofErr w:type="spellEnd"/>
      <w:r w:rsidRPr="00F56BA8">
        <w:rPr>
          <w:rFonts w:ascii="Calibri" w:hAnsi="Calibri" w:cs="Calibri"/>
          <w:bCs/>
          <w:sz w:val="22"/>
          <w:szCs w:val="22"/>
        </w:rPr>
        <w:t xml:space="preserve">/2024. </w:t>
      </w:r>
    </w:p>
    <w:p w:rsidR="00F3345A" w:rsidRPr="00F56BA8" w:rsidRDefault="00F3345A" w:rsidP="00F3345A">
      <w:pPr>
        <w:spacing w:after="0" w:line="240" w:lineRule="auto"/>
        <w:rPr>
          <w:rFonts w:cs="Calibri"/>
          <w:bCs/>
        </w:rPr>
      </w:pPr>
      <w:r w:rsidRPr="00F56BA8">
        <w:rPr>
          <w:rFonts w:cs="Calibri"/>
          <w:bCs/>
        </w:rPr>
        <w:t>Financiación: 1500000 € (</w:t>
      </w:r>
      <w:proofErr w:type="spellStart"/>
      <w:r w:rsidRPr="00F56BA8">
        <w:rPr>
          <w:rFonts w:cs="Calibri"/>
          <w:bCs/>
        </w:rPr>
        <w:t>Subproyecto</w:t>
      </w:r>
      <w:proofErr w:type="spellEnd"/>
      <w:r w:rsidRPr="00F56BA8">
        <w:rPr>
          <w:rFonts w:cs="Calibri"/>
          <w:bCs/>
        </w:rPr>
        <w:t xml:space="preserve"> CSIC)</w:t>
      </w:r>
      <w:bookmarkEnd w:id="2"/>
    </w:p>
    <w:p w:rsidR="00F3345A" w:rsidRPr="00F56BA8" w:rsidRDefault="00F3345A" w:rsidP="00F3345A">
      <w:pPr>
        <w:spacing w:after="0" w:line="240" w:lineRule="auto"/>
        <w:rPr>
          <w:rFonts w:cs="Calibri"/>
        </w:rPr>
      </w:pPr>
      <w:r>
        <w:rPr>
          <w:rFonts w:cs="Calibri"/>
        </w:rPr>
        <w:t>5</w:t>
      </w:r>
      <w:r w:rsidRPr="00F56BA8">
        <w:rPr>
          <w:rFonts w:cs="Calibri"/>
        </w:rPr>
        <w:t xml:space="preserve">. </w:t>
      </w:r>
      <w:proofErr w:type="spellStart"/>
      <w:r w:rsidRPr="00F56BA8">
        <w:rPr>
          <w:rFonts w:cs="Calibri"/>
        </w:rPr>
        <w:t>Rôle</w:t>
      </w:r>
      <w:proofErr w:type="spellEnd"/>
      <w:r w:rsidRPr="00F56BA8">
        <w:rPr>
          <w:rFonts w:cs="Calibri"/>
        </w:rPr>
        <w:t xml:space="preserve"> de la </w:t>
      </w:r>
      <w:proofErr w:type="spellStart"/>
      <w:r w:rsidRPr="00F56BA8">
        <w:rPr>
          <w:rFonts w:cs="Calibri"/>
        </w:rPr>
        <w:t>phénologie</w:t>
      </w:r>
      <w:proofErr w:type="spellEnd"/>
      <w:r w:rsidRPr="00F56BA8">
        <w:rPr>
          <w:rFonts w:cs="Calibri"/>
        </w:rPr>
        <w:t xml:space="preserve"> </w:t>
      </w:r>
      <w:proofErr w:type="spellStart"/>
      <w:r w:rsidRPr="00F56BA8">
        <w:rPr>
          <w:rFonts w:cs="Calibri"/>
        </w:rPr>
        <w:t>dans</w:t>
      </w:r>
      <w:proofErr w:type="spellEnd"/>
      <w:r w:rsidRPr="00F56BA8">
        <w:rPr>
          <w:rFonts w:cs="Calibri"/>
        </w:rPr>
        <w:t xml:space="preserve"> les </w:t>
      </w:r>
      <w:proofErr w:type="spellStart"/>
      <w:r w:rsidRPr="00F56BA8">
        <w:rPr>
          <w:rFonts w:cs="Calibri"/>
        </w:rPr>
        <w:t>interactions</w:t>
      </w:r>
      <w:proofErr w:type="spellEnd"/>
      <w:r w:rsidRPr="00F56BA8">
        <w:rPr>
          <w:rFonts w:cs="Calibri"/>
        </w:rPr>
        <w:t xml:space="preserve"> plantes/</w:t>
      </w:r>
      <w:proofErr w:type="spellStart"/>
      <w:r w:rsidRPr="00F56BA8">
        <w:rPr>
          <w:rFonts w:cs="Calibri"/>
        </w:rPr>
        <w:t>ravageurs</w:t>
      </w:r>
      <w:proofErr w:type="spellEnd"/>
      <w:r w:rsidRPr="00F56BA8">
        <w:rPr>
          <w:rFonts w:cs="Calibri"/>
        </w:rPr>
        <w:t>/</w:t>
      </w:r>
      <w:proofErr w:type="spellStart"/>
      <w:r w:rsidRPr="00F56BA8">
        <w:rPr>
          <w:rFonts w:cs="Calibri"/>
        </w:rPr>
        <w:t>parasitoïdes</w:t>
      </w:r>
      <w:proofErr w:type="spellEnd"/>
      <w:r w:rsidRPr="00F56BA8">
        <w:rPr>
          <w:rFonts w:cs="Calibri"/>
        </w:rPr>
        <w:t xml:space="preserve">. Une </w:t>
      </w:r>
      <w:proofErr w:type="spellStart"/>
      <w:r w:rsidRPr="00F56BA8">
        <w:rPr>
          <w:rFonts w:cs="Calibri"/>
        </w:rPr>
        <w:t>approche</w:t>
      </w:r>
      <w:proofErr w:type="spellEnd"/>
      <w:r w:rsidRPr="00F56BA8">
        <w:rPr>
          <w:rFonts w:cs="Calibri"/>
        </w:rPr>
        <w:t xml:space="preserve"> à </w:t>
      </w:r>
      <w:proofErr w:type="spellStart"/>
      <w:r w:rsidRPr="00F56BA8">
        <w:rPr>
          <w:rFonts w:cs="Calibri"/>
        </w:rPr>
        <w:t>différentes</w:t>
      </w:r>
      <w:proofErr w:type="spellEnd"/>
      <w:r w:rsidRPr="00F56BA8">
        <w:rPr>
          <w:rFonts w:cs="Calibri"/>
        </w:rPr>
        <w:t xml:space="preserve"> </w:t>
      </w:r>
      <w:proofErr w:type="spellStart"/>
      <w:r w:rsidRPr="00F56BA8">
        <w:rPr>
          <w:rFonts w:cs="Calibri"/>
        </w:rPr>
        <w:t>échelles</w:t>
      </w:r>
      <w:proofErr w:type="spellEnd"/>
      <w:r w:rsidRPr="00F56BA8">
        <w:rPr>
          <w:rFonts w:cs="Calibri"/>
        </w:rPr>
        <w:t xml:space="preserve"> </w:t>
      </w:r>
      <w:proofErr w:type="spellStart"/>
      <w:r w:rsidRPr="00F56BA8">
        <w:rPr>
          <w:rFonts w:cs="Calibri"/>
        </w:rPr>
        <w:t>pour</w:t>
      </w:r>
      <w:proofErr w:type="spellEnd"/>
      <w:r w:rsidRPr="00F56BA8">
        <w:rPr>
          <w:rFonts w:cs="Calibri"/>
        </w:rPr>
        <w:t xml:space="preserve"> des </w:t>
      </w:r>
      <w:proofErr w:type="spellStart"/>
      <w:r w:rsidRPr="00F56BA8">
        <w:rPr>
          <w:rFonts w:cs="Calibri"/>
        </w:rPr>
        <w:t>ravageurs</w:t>
      </w:r>
      <w:proofErr w:type="spellEnd"/>
      <w:r w:rsidRPr="00F56BA8">
        <w:rPr>
          <w:rFonts w:cs="Calibri"/>
        </w:rPr>
        <w:t xml:space="preserve"> </w:t>
      </w:r>
      <w:proofErr w:type="spellStart"/>
      <w:r w:rsidRPr="00F56BA8">
        <w:rPr>
          <w:rFonts w:cs="Calibri"/>
        </w:rPr>
        <w:t>foreurs</w:t>
      </w:r>
      <w:proofErr w:type="spellEnd"/>
      <w:r w:rsidRPr="00F56BA8">
        <w:rPr>
          <w:rFonts w:cs="Calibri"/>
        </w:rPr>
        <w:t xml:space="preserve"> de </w:t>
      </w:r>
      <w:proofErr w:type="spellStart"/>
      <w:r w:rsidRPr="00F56BA8">
        <w:rPr>
          <w:rFonts w:cs="Calibri"/>
        </w:rPr>
        <w:t>tiges</w:t>
      </w:r>
      <w:proofErr w:type="spellEnd"/>
      <w:r w:rsidRPr="00F56BA8">
        <w:rPr>
          <w:rFonts w:cs="Calibri"/>
        </w:rPr>
        <w:t>. (</w:t>
      </w:r>
      <w:proofErr w:type="spellStart"/>
      <w:proofErr w:type="gramStart"/>
      <w:r w:rsidRPr="00F56BA8">
        <w:rPr>
          <w:rFonts w:cs="Calibri"/>
        </w:rPr>
        <w:t>acronyme</w:t>
      </w:r>
      <w:proofErr w:type="spellEnd"/>
      <w:proofErr w:type="gramEnd"/>
      <w:r w:rsidRPr="00F56BA8">
        <w:rPr>
          <w:rFonts w:cs="Calibri"/>
        </w:rPr>
        <w:t xml:space="preserve"> : PHENOFORE) </w:t>
      </w:r>
    </w:p>
    <w:p w:rsidR="00F3345A" w:rsidRPr="00F56BA8" w:rsidRDefault="00F3345A" w:rsidP="00F3345A">
      <w:pPr>
        <w:spacing w:after="0" w:line="240" w:lineRule="auto"/>
        <w:rPr>
          <w:rFonts w:cs="Calibri"/>
          <w:lang w:val="es-ES_tradnl"/>
        </w:rPr>
      </w:pPr>
      <w:r w:rsidRPr="00F56BA8">
        <w:rPr>
          <w:rFonts w:cs="Calibri"/>
          <w:lang w:val="es-ES_tradnl"/>
        </w:rPr>
        <w:t xml:space="preserve">Investigador principal: Judith </w:t>
      </w:r>
      <w:proofErr w:type="spellStart"/>
      <w:r w:rsidRPr="00F56BA8">
        <w:rPr>
          <w:rFonts w:cs="Calibri"/>
          <w:lang w:val="es-ES_tradnl"/>
        </w:rPr>
        <w:t>Legard</w:t>
      </w:r>
      <w:proofErr w:type="spellEnd"/>
      <w:r w:rsidRPr="00F56BA8">
        <w:rPr>
          <w:rFonts w:cs="Calibri"/>
          <w:lang w:val="es-ES_tradnl"/>
        </w:rPr>
        <w:t xml:space="preserve">  IP </w:t>
      </w:r>
      <w:proofErr w:type="spellStart"/>
      <w:r w:rsidRPr="00F56BA8">
        <w:rPr>
          <w:rFonts w:cs="Calibri"/>
          <w:lang w:val="es-ES_tradnl"/>
        </w:rPr>
        <w:t>subproyecto</w:t>
      </w:r>
      <w:proofErr w:type="spellEnd"/>
      <w:r w:rsidRPr="00F56BA8">
        <w:rPr>
          <w:rFonts w:cs="Calibri"/>
          <w:lang w:val="es-ES_tradnl"/>
        </w:rPr>
        <w:t xml:space="preserve">  MBG: Rosa Ana Malvar Pintos </w:t>
      </w:r>
    </w:p>
    <w:p w:rsidR="00F3345A" w:rsidRPr="00F56BA8" w:rsidRDefault="00F3345A" w:rsidP="00F3345A">
      <w:pPr>
        <w:spacing w:after="0" w:line="240" w:lineRule="auto"/>
        <w:rPr>
          <w:rFonts w:cs="Calibri"/>
          <w:lang w:val="es-ES_tradnl"/>
        </w:rPr>
      </w:pPr>
      <w:r w:rsidRPr="00F56BA8">
        <w:rPr>
          <w:rFonts w:cs="Calibri"/>
        </w:rPr>
        <w:t>Organismo financiador:</w:t>
      </w:r>
      <w:proofErr w:type="gramStart"/>
      <w:r w:rsidRPr="00F56BA8">
        <w:rPr>
          <w:rFonts w:cs="Calibri"/>
        </w:rPr>
        <w:t>  Le</w:t>
      </w:r>
      <w:proofErr w:type="gramEnd"/>
      <w:r w:rsidRPr="00F56BA8">
        <w:rPr>
          <w:rFonts w:cs="Calibri"/>
        </w:rPr>
        <w:t xml:space="preserve"> </w:t>
      </w:r>
      <w:proofErr w:type="spellStart"/>
      <w:r w:rsidRPr="00F56BA8">
        <w:rPr>
          <w:rFonts w:cs="Calibri"/>
        </w:rPr>
        <w:t>Groupement</w:t>
      </w:r>
      <w:proofErr w:type="spellEnd"/>
      <w:r w:rsidRPr="00F56BA8">
        <w:rPr>
          <w:rFonts w:cs="Calibri"/>
        </w:rPr>
        <w:t xml:space="preserve"> </w:t>
      </w:r>
      <w:proofErr w:type="spellStart"/>
      <w:r w:rsidRPr="00F56BA8">
        <w:rPr>
          <w:rFonts w:cs="Calibri"/>
        </w:rPr>
        <w:t>National</w:t>
      </w:r>
      <w:proofErr w:type="spellEnd"/>
      <w:r w:rsidRPr="00F56BA8">
        <w:rPr>
          <w:rFonts w:cs="Calibri"/>
        </w:rPr>
        <w:t xml:space="preserve"> </w:t>
      </w:r>
      <w:proofErr w:type="spellStart"/>
      <w:r w:rsidRPr="00F56BA8">
        <w:rPr>
          <w:rFonts w:cs="Calibri"/>
        </w:rPr>
        <w:t>Interprofessionnel</w:t>
      </w:r>
      <w:proofErr w:type="spellEnd"/>
      <w:r w:rsidRPr="00F56BA8">
        <w:rPr>
          <w:rFonts w:cs="Calibri"/>
        </w:rPr>
        <w:t xml:space="preserve"> des </w:t>
      </w:r>
      <w:proofErr w:type="spellStart"/>
      <w:r w:rsidRPr="00F56BA8">
        <w:rPr>
          <w:rFonts w:cs="Calibri"/>
        </w:rPr>
        <w:t>Semences</w:t>
      </w:r>
      <w:proofErr w:type="spellEnd"/>
      <w:r w:rsidRPr="00F56BA8">
        <w:rPr>
          <w:rFonts w:cs="Calibri"/>
        </w:rPr>
        <w:t xml:space="preserve"> et </w:t>
      </w:r>
      <w:proofErr w:type="spellStart"/>
      <w:r w:rsidRPr="00F56BA8">
        <w:rPr>
          <w:rFonts w:cs="Calibri"/>
        </w:rPr>
        <w:t>Plants</w:t>
      </w:r>
      <w:proofErr w:type="spellEnd"/>
      <w:r w:rsidRPr="00F56BA8">
        <w:rPr>
          <w:rFonts w:cs="Calibri"/>
        </w:rPr>
        <w:t xml:space="preserve"> (GNIS) Francia</w:t>
      </w:r>
      <w:r>
        <w:rPr>
          <w:rFonts w:cs="Calibri"/>
        </w:rPr>
        <w:t xml:space="preserve">. </w:t>
      </w:r>
      <w:r w:rsidRPr="00F56BA8">
        <w:rPr>
          <w:rFonts w:cs="Calibri"/>
          <w:lang w:val="es-ES_tradnl"/>
        </w:rPr>
        <w:t>Duración: 2021-2023</w:t>
      </w:r>
    </w:p>
    <w:p w:rsidR="00F3345A" w:rsidRPr="00F56BA8" w:rsidRDefault="00F3345A" w:rsidP="00F3345A">
      <w:pPr>
        <w:spacing w:after="0" w:line="240" w:lineRule="auto"/>
        <w:rPr>
          <w:rFonts w:cs="Calibri"/>
        </w:rPr>
      </w:pPr>
      <w:r w:rsidRPr="00F56BA8">
        <w:rPr>
          <w:rFonts w:cs="Calibri"/>
        </w:rPr>
        <w:t xml:space="preserve">Institutos de ejecución: (INRA) </w:t>
      </w:r>
      <w:proofErr w:type="spellStart"/>
      <w:r w:rsidRPr="00F56BA8">
        <w:rPr>
          <w:rFonts w:cs="Calibri"/>
        </w:rPr>
        <w:t>IdF</w:t>
      </w:r>
      <w:proofErr w:type="spellEnd"/>
      <w:r w:rsidRPr="00F56BA8">
        <w:rPr>
          <w:rFonts w:cs="Calibri"/>
        </w:rPr>
        <w:t xml:space="preserve"> </w:t>
      </w:r>
      <w:proofErr w:type="spellStart"/>
      <w:r w:rsidRPr="00F56BA8">
        <w:rPr>
          <w:rFonts w:cs="Calibri"/>
        </w:rPr>
        <w:t>Versailles</w:t>
      </w:r>
      <w:proofErr w:type="spellEnd"/>
      <w:r w:rsidRPr="00F56BA8">
        <w:rPr>
          <w:rFonts w:cs="Calibri"/>
        </w:rPr>
        <w:t xml:space="preserve">- </w:t>
      </w:r>
      <w:proofErr w:type="spellStart"/>
      <w:r w:rsidRPr="00F56BA8">
        <w:rPr>
          <w:rFonts w:cs="Calibri"/>
        </w:rPr>
        <w:t>Grignon</w:t>
      </w:r>
      <w:proofErr w:type="spellEnd"/>
      <w:r w:rsidRPr="00F56BA8">
        <w:rPr>
          <w:rFonts w:cs="Calibri"/>
        </w:rPr>
        <w:t xml:space="preserve"> y </w:t>
      </w:r>
      <w:proofErr w:type="spellStart"/>
      <w:r w:rsidRPr="00F56BA8">
        <w:rPr>
          <w:rFonts w:cs="Calibri"/>
        </w:rPr>
        <w:t>Nouvelle-Aquitaine-Bordeaux</w:t>
      </w:r>
      <w:proofErr w:type="spellEnd"/>
      <w:r w:rsidRPr="00F56BA8">
        <w:rPr>
          <w:rFonts w:cs="Calibri"/>
        </w:rPr>
        <w:t>; UMR EGCE, Misión Biológica de Galicia, ARVALIS-</w:t>
      </w:r>
      <w:proofErr w:type="spellStart"/>
      <w:r w:rsidRPr="00F56BA8">
        <w:rPr>
          <w:rFonts w:cs="Calibri"/>
        </w:rPr>
        <w:t>Institut</w:t>
      </w:r>
      <w:proofErr w:type="spellEnd"/>
      <w:r w:rsidRPr="00F56BA8">
        <w:rPr>
          <w:rFonts w:cs="Calibri"/>
        </w:rPr>
        <w:t xml:space="preserve"> du vegetal</w:t>
      </w:r>
    </w:p>
    <w:p w:rsidR="00F3345A" w:rsidRPr="00F56BA8" w:rsidRDefault="00F3345A" w:rsidP="00F3345A">
      <w:pPr>
        <w:pStyle w:val="HTMLconformatoprevio"/>
        <w:rPr>
          <w:rFonts w:ascii="Calibri" w:eastAsia="Times New Roman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6</w:t>
      </w:r>
      <w:r w:rsidRPr="00F56BA8">
        <w:rPr>
          <w:rFonts w:ascii="Calibri" w:hAnsi="Calibri" w:cs="Calibri"/>
          <w:sz w:val="22"/>
          <w:szCs w:val="22"/>
        </w:rPr>
        <w:t xml:space="preserve">. </w:t>
      </w:r>
      <w:r w:rsidRPr="00F56BA8">
        <w:rPr>
          <w:rFonts w:ascii="Calibri" w:eastAsia="Times New Roman" w:hAnsi="Calibri" w:cs="Calibri"/>
          <w:sz w:val="22"/>
          <w:szCs w:val="22"/>
          <w:lang w:eastAsia="en-US"/>
        </w:rPr>
        <w:t>Mejora genética de maíz para resiliencia, sostenibilidad y calidad</w:t>
      </w:r>
    </w:p>
    <w:p w:rsidR="00A2370A" w:rsidRPr="00F56BA8" w:rsidRDefault="00A2370A" w:rsidP="00A2370A">
      <w:pPr>
        <w:spacing w:after="0" w:line="240" w:lineRule="auto"/>
        <w:rPr>
          <w:rFonts w:cs="Calibri"/>
        </w:rPr>
      </w:pPr>
      <w:r w:rsidRPr="00F56BA8">
        <w:rPr>
          <w:rFonts w:cs="Calibri"/>
        </w:rPr>
        <w:t xml:space="preserve">Investigador principal: P Revilla y B </w:t>
      </w:r>
      <w:proofErr w:type="spellStart"/>
      <w:r w:rsidRPr="00F56BA8">
        <w:rPr>
          <w:rFonts w:cs="Calibri"/>
        </w:rPr>
        <w:t>Ordás</w:t>
      </w:r>
      <w:proofErr w:type="spellEnd"/>
      <w:r w:rsidRPr="00F56BA8">
        <w:rPr>
          <w:rFonts w:cs="Calibri"/>
        </w:rPr>
        <w:t>, Misión Biológica de Galicia</w:t>
      </w:r>
    </w:p>
    <w:p w:rsidR="00F3345A" w:rsidRPr="00F56BA8" w:rsidRDefault="00F3345A" w:rsidP="00F3345A">
      <w:pPr>
        <w:spacing w:after="0" w:line="240" w:lineRule="auto"/>
        <w:rPr>
          <w:rFonts w:cs="Calibri"/>
          <w:lang w:val="es-ES_tradnl"/>
        </w:rPr>
      </w:pPr>
      <w:r w:rsidRPr="00F56BA8">
        <w:rPr>
          <w:rFonts w:cs="Calibri"/>
          <w:lang w:val="es-ES_tradnl"/>
        </w:rPr>
        <w:t xml:space="preserve">Organismo financiador: </w:t>
      </w:r>
      <w:r w:rsidRPr="00F56BA8">
        <w:rPr>
          <w:rFonts w:cs="Calibri"/>
        </w:rPr>
        <w:t>P</w:t>
      </w:r>
      <w:r w:rsidRPr="00F56BA8">
        <w:rPr>
          <w:rFonts w:cs="Calibri"/>
          <w:bCs/>
        </w:rPr>
        <w:t>rograma estatal de investigación, desarrollo e innovación orientada a los retos de la sociedad</w:t>
      </w:r>
      <w:r w:rsidRPr="00F56BA8">
        <w:rPr>
          <w:rFonts w:cs="Calibri"/>
          <w:lang w:val="es-ES_tradnl"/>
        </w:rPr>
        <w:t xml:space="preserve"> (</w:t>
      </w:r>
      <w:r w:rsidRPr="00F56BA8">
        <w:rPr>
          <w:rFonts w:cs="Calibri"/>
        </w:rPr>
        <w:t>PID2019-108127RB-I00)</w:t>
      </w:r>
      <w:r w:rsidR="00A2370A">
        <w:rPr>
          <w:rFonts w:cs="Calibri"/>
        </w:rPr>
        <w:t xml:space="preserve">. </w:t>
      </w:r>
      <w:r w:rsidRPr="00F56BA8">
        <w:rPr>
          <w:rFonts w:cs="Calibri"/>
        </w:rPr>
        <w:t>Financiación: 177870 €</w:t>
      </w:r>
      <w:r>
        <w:rPr>
          <w:rFonts w:cs="Calibri"/>
        </w:rPr>
        <w:t xml:space="preserve"> </w:t>
      </w:r>
      <w:r w:rsidRPr="00F56BA8">
        <w:rPr>
          <w:rFonts w:cs="Calibri"/>
          <w:lang w:val="es-ES_tradnl"/>
        </w:rPr>
        <w:t>Periodo: 1-6-2020-31-05-2023</w:t>
      </w:r>
    </w:p>
    <w:p w:rsidR="00F3345A" w:rsidRPr="00F56BA8" w:rsidRDefault="00F3345A" w:rsidP="00F3345A">
      <w:pPr>
        <w:spacing w:after="0" w:line="240" w:lineRule="auto"/>
        <w:rPr>
          <w:rFonts w:cs="Calibri"/>
        </w:rPr>
      </w:pPr>
      <w:r>
        <w:rPr>
          <w:rFonts w:cs="Calibri"/>
        </w:rPr>
        <w:t>7</w:t>
      </w:r>
      <w:r w:rsidRPr="00F56BA8">
        <w:rPr>
          <w:rFonts w:cs="Calibri"/>
        </w:rPr>
        <w:t xml:space="preserve">. Variedades </w:t>
      </w:r>
      <w:proofErr w:type="spellStart"/>
      <w:r w:rsidRPr="00F56BA8">
        <w:rPr>
          <w:rFonts w:cs="Calibri"/>
        </w:rPr>
        <w:t>locais</w:t>
      </w:r>
      <w:proofErr w:type="spellEnd"/>
      <w:r w:rsidRPr="00F56BA8">
        <w:rPr>
          <w:rFonts w:cs="Calibri"/>
        </w:rPr>
        <w:t xml:space="preserve"> de millo para </w:t>
      </w:r>
      <w:proofErr w:type="spellStart"/>
      <w:r w:rsidRPr="00F56BA8">
        <w:rPr>
          <w:rFonts w:cs="Calibri"/>
        </w:rPr>
        <w:t>obter</w:t>
      </w:r>
      <w:proofErr w:type="spellEnd"/>
      <w:r w:rsidRPr="00F56BA8">
        <w:rPr>
          <w:rFonts w:cs="Calibri"/>
        </w:rPr>
        <w:t xml:space="preserve"> un pan de millo de </w:t>
      </w:r>
      <w:proofErr w:type="spellStart"/>
      <w:r w:rsidRPr="00F56BA8">
        <w:rPr>
          <w:rFonts w:cs="Calibri"/>
        </w:rPr>
        <w:t>calidade</w:t>
      </w:r>
      <w:proofErr w:type="spellEnd"/>
    </w:p>
    <w:p w:rsidR="00F3345A" w:rsidRPr="00F56BA8" w:rsidRDefault="00F3345A" w:rsidP="00F3345A">
      <w:pPr>
        <w:spacing w:after="0" w:line="240" w:lineRule="auto"/>
        <w:rPr>
          <w:rFonts w:cs="Calibri"/>
        </w:rPr>
      </w:pPr>
      <w:r w:rsidRPr="00F56BA8">
        <w:rPr>
          <w:rFonts w:cs="Calibri"/>
        </w:rPr>
        <w:lastRenderedPageBreak/>
        <w:t xml:space="preserve">Financiación: </w:t>
      </w:r>
      <w:proofErr w:type="spellStart"/>
      <w:r w:rsidRPr="00F56BA8">
        <w:rPr>
          <w:rFonts w:cs="Calibri"/>
        </w:rPr>
        <w:t>Axudas</w:t>
      </w:r>
      <w:proofErr w:type="spellEnd"/>
      <w:r w:rsidRPr="00F56BA8">
        <w:rPr>
          <w:rFonts w:cs="Calibri"/>
        </w:rPr>
        <w:t xml:space="preserve"> para o </w:t>
      </w:r>
      <w:proofErr w:type="spellStart"/>
      <w:r w:rsidRPr="00F56BA8">
        <w:rPr>
          <w:rFonts w:cs="Calibri"/>
        </w:rPr>
        <w:t>apoio</w:t>
      </w:r>
      <w:proofErr w:type="spellEnd"/>
      <w:r w:rsidRPr="00F56BA8">
        <w:rPr>
          <w:rFonts w:cs="Calibri"/>
        </w:rPr>
        <w:t xml:space="preserve"> de </w:t>
      </w:r>
      <w:proofErr w:type="spellStart"/>
      <w:r w:rsidRPr="00F56BA8">
        <w:rPr>
          <w:rFonts w:cs="Calibri"/>
        </w:rPr>
        <w:t>proxectos</w:t>
      </w:r>
      <w:proofErr w:type="spellEnd"/>
      <w:r w:rsidRPr="00F56BA8">
        <w:rPr>
          <w:rFonts w:cs="Calibri"/>
        </w:rPr>
        <w:t xml:space="preserve"> piloto (</w:t>
      </w:r>
      <w:proofErr w:type="gramStart"/>
      <w:r w:rsidRPr="00F56BA8">
        <w:rPr>
          <w:rFonts w:cs="Calibri"/>
        </w:rPr>
        <w:t>MR331A )</w:t>
      </w:r>
      <w:proofErr w:type="gramEnd"/>
      <w:r w:rsidRPr="00F56BA8">
        <w:rPr>
          <w:rFonts w:cs="Calibri"/>
        </w:rPr>
        <w:t xml:space="preserve"> Xunta de Galicia (FEADER 2019/059)</w:t>
      </w:r>
    </w:p>
    <w:p w:rsidR="00F3345A" w:rsidRPr="00F56BA8" w:rsidRDefault="00F3345A" w:rsidP="00F3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lang w:val="pt-BR"/>
        </w:rPr>
      </w:pPr>
      <w:r w:rsidRPr="00F56BA8">
        <w:rPr>
          <w:rFonts w:cs="Calibri"/>
          <w:color w:val="000000"/>
          <w:lang w:val="pt-BR"/>
        </w:rPr>
        <w:t>Investigador Principal</w:t>
      </w:r>
      <w:r w:rsidRPr="00F56BA8">
        <w:rPr>
          <w:rFonts w:cs="Calibri"/>
          <w:lang w:val="pt-BR"/>
        </w:rPr>
        <w:t xml:space="preserve">: </w:t>
      </w:r>
      <w:proofErr w:type="spellStart"/>
      <w:r w:rsidRPr="00F56BA8">
        <w:rPr>
          <w:rFonts w:cs="Calibri"/>
          <w:lang w:val="pt-BR"/>
        </w:rPr>
        <w:t>Panadería</w:t>
      </w:r>
      <w:proofErr w:type="spellEnd"/>
      <w:r w:rsidRPr="00F56BA8">
        <w:rPr>
          <w:rFonts w:cs="Calibri"/>
          <w:lang w:val="pt-BR"/>
        </w:rPr>
        <w:t xml:space="preserve"> Da Cunha SL</w:t>
      </w:r>
    </w:p>
    <w:p w:rsidR="00F3345A" w:rsidRPr="00F56BA8" w:rsidRDefault="00F3345A" w:rsidP="00F3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</w:rPr>
      </w:pPr>
      <w:r w:rsidRPr="00F56BA8">
        <w:rPr>
          <w:rFonts w:cs="Calibri"/>
          <w:color w:val="000000"/>
          <w:lang w:val="es-ES_tradnl"/>
        </w:rPr>
        <w:t>Financiación:</w:t>
      </w:r>
      <w:r w:rsidRPr="00F56BA8">
        <w:rPr>
          <w:rFonts w:cs="Calibri"/>
          <w:lang w:val="es-ES_tradnl"/>
        </w:rPr>
        <w:t xml:space="preserve"> </w:t>
      </w:r>
      <w:r w:rsidRPr="00F56BA8">
        <w:rPr>
          <w:rFonts w:cs="Calibri"/>
        </w:rPr>
        <w:t>93.328,86€</w:t>
      </w:r>
      <w:r>
        <w:rPr>
          <w:rFonts w:cs="Calibri"/>
        </w:rPr>
        <w:t xml:space="preserve"> </w:t>
      </w:r>
      <w:r w:rsidRPr="00F56BA8">
        <w:rPr>
          <w:rFonts w:cs="Calibri"/>
          <w:color w:val="000000"/>
          <w:lang w:val="es-ES_tradnl"/>
        </w:rPr>
        <w:t>Duración</w:t>
      </w:r>
      <w:r w:rsidRPr="00F56BA8">
        <w:rPr>
          <w:rFonts w:cs="Calibri"/>
        </w:rPr>
        <w:t>: 2019-2021</w:t>
      </w:r>
    </w:p>
    <w:p w:rsidR="00F3345A" w:rsidRPr="00F56BA8" w:rsidRDefault="00F3345A" w:rsidP="00F3345A">
      <w:pPr>
        <w:spacing w:after="0" w:line="240" w:lineRule="auto"/>
        <w:ind w:right="-1"/>
        <w:jc w:val="both"/>
        <w:rPr>
          <w:rFonts w:cs="Calibri"/>
          <w:noProof/>
          <w:color w:val="000000"/>
          <w:kern w:val="18"/>
        </w:rPr>
      </w:pPr>
      <w:r>
        <w:rPr>
          <w:rFonts w:cs="Calibri"/>
        </w:rPr>
        <w:t>8</w:t>
      </w:r>
      <w:r w:rsidRPr="00F56BA8">
        <w:rPr>
          <w:rFonts w:cs="Calibri"/>
        </w:rPr>
        <w:t xml:space="preserve">. </w:t>
      </w:r>
      <w:r w:rsidRPr="00F56BA8">
        <w:rPr>
          <w:rFonts w:cs="Calibri"/>
          <w:noProof/>
          <w:color w:val="000000"/>
          <w:kern w:val="18"/>
        </w:rPr>
        <w:t>Mejora genética de la sostenibilidad y el valor añadido en maíz</w:t>
      </w:r>
    </w:p>
    <w:p w:rsidR="00F3345A" w:rsidRPr="00F56BA8" w:rsidRDefault="00F3345A" w:rsidP="00F334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56BA8">
        <w:rPr>
          <w:rFonts w:cs="Calibri"/>
        </w:rPr>
        <w:t>Organismo financiador: P</w:t>
      </w:r>
      <w:r w:rsidRPr="00F56BA8">
        <w:rPr>
          <w:rFonts w:cs="Calibri"/>
          <w:bCs/>
        </w:rPr>
        <w:t>rograma estatal de investigación, desarrollo e innovación orientada a los retos de la sociedad</w:t>
      </w:r>
      <w:r w:rsidRPr="00F56BA8">
        <w:rPr>
          <w:rFonts w:cs="Calibri"/>
        </w:rPr>
        <w:t xml:space="preserve"> (AGL2016-77628-R)</w:t>
      </w:r>
    </w:p>
    <w:p w:rsidR="00F3345A" w:rsidRPr="00F56BA8" w:rsidRDefault="00F3345A" w:rsidP="00F3345A">
      <w:pPr>
        <w:spacing w:after="0" w:line="240" w:lineRule="auto"/>
        <w:rPr>
          <w:rFonts w:cs="Calibri"/>
        </w:rPr>
      </w:pPr>
      <w:r w:rsidRPr="00F56BA8">
        <w:rPr>
          <w:rFonts w:cs="Calibri"/>
        </w:rPr>
        <w:t xml:space="preserve">Investigadores principales: P Revilla y B </w:t>
      </w:r>
      <w:proofErr w:type="spellStart"/>
      <w:r w:rsidRPr="00F56BA8">
        <w:rPr>
          <w:rFonts w:cs="Calibri"/>
        </w:rPr>
        <w:t>Ordás</w:t>
      </w:r>
      <w:proofErr w:type="spellEnd"/>
      <w:r w:rsidRPr="00F56BA8">
        <w:rPr>
          <w:rFonts w:cs="Calibri"/>
        </w:rPr>
        <w:t>, Misión Biológica de Galicia</w:t>
      </w:r>
    </w:p>
    <w:p w:rsidR="00F3345A" w:rsidRPr="00F56BA8" w:rsidRDefault="00F3345A" w:rsidP="00F3345A">
      <w:pPr>
        <w:spacing w:after="0" w:line="240" w:lineRule="auto"/>
        <w:rPr>
          <w:rFonts w:cs="Calibri"/>
        </w:rPr>
      </w:pPr>
      <w:r w:rsidRPr="00F56BA8">
        <w:rPr>
          <w:rFonts w:cs="Calibri"/>
        </w:rPr>
        <w:t xml:space="preserve">Financiación: 254.100 € + contrato </w:t>
      </w:r>
      <w:proofErr w:type="spellStart"/>
      <w:r w:rsidRPr="00F56BA8">
        <w:rPr>
          <w:rFonts w:cs="Calibri"/>
        </w:rPr>
        <w:t>predoctoral</w:t>
      </w:r>
      <w:proofErr w:type="spellEnd"/>
      <w:r w:rsidRPr="00F56BA8">
        <w:rPr>
          <w:rFonts w:cs="Calibri"/>
        </w:rPr>
        <w:t xml:space="preserve"> FPI</w:t>
      </w:r>
      <w:r>
        <w:rPr>
          <w:rFonts w:cs="Calibri"/>
        </w:rPr>
        <w:t xml:space="preserve"> </w:t>
      </w:r>
      <w:r w:rsidRPr="00F56BA8">
        <w:rPr>
          <w:rFonts w:cs="Calibri"/>
        </w:rPr>
        <w:t>Periodo: 2017-2019</w:t>
      </w:r>
    </w:p>
    <w:p w:rsidR="00F56BA8" w:rsidRPr="00F56BA8" w:rsidRDefault="00F3345A" w:rsidP="00F56BA8">
      <w:pPr>
        <w:spacing w:after="0" w:line="240" w:lineRule="auto"/>
        <w:ind w:right="-1"/>
        <w:jc w:val="both"/>
        <w:rPr>
          <w:rFonts w:cs="Calibri"/>
          <w:noProof/>
          <w:color w:val="000000"/>
          <w:kern w:val="18"/>
        </w:rPr>
      </w:pPr>
      <w:r>
        <w:rPr>
          <w:rFonts w:cs="Calibri"/>
        </w:rPr>
        <w:t>9</w:t>
      </w:r>
      <w:r w:rsidR="00F56BA8" w:rsidRPr="00F56BA8">
        <w:rPr>
          <w:rFonts w:cs="Calibri"/>
        </w:rPr>
        <w:t xml:space="preserve">. </w:t>
      </w:r>
      <w:r w:rsidR="00F56BA8" w:rsidRPr="00F56BA8">
        <w:rPr>
          <w:rFonts w:cs="Calibri"/>
          <w:noProof/>
          <w:color w:val="000000"/>
          <w:kern w:val="18"/>
        </w:rPr>
        <w:t>Mejora genética de maíz para usos con mayor valor añadido</w:t>
      </w:r>
    </w:p>
    <w:p w:rsidR="00F56BA8" w:rsidRPr="00F56BA8" w:rsidRDefault="00F56BA8" w:rsidP="00F56BA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56BA8">
        <w:rPr>
          <w:rFonts w:cs="Calibri"/>
        </w:rPr>
        <w:t>Organismo financiador: P</w:t>
      </w:r>
      <w:r w:rsidRPr="00F56BA8">
        <w:rPr>
          <w:rFonts w:cs="Calibri"/>
          <w:bCs/>
        </w:rPr>
        <w:t>rograma estatal de investigación, desarrollo e innovación orientada a los retos de la sociedad</w:t>
      </w:r>
      <w:r w:rsidRPr="00F56BA8">
        <w:rPr>
          <w:rFonts w:cs="Calibri"/>
        </w:rPr>
        <w:t xml:space="preserve"> (AGL2013-48852-C3-1-R)</w:t>
      </w:r>
    </w:p>
    <w:p w:rsidR="00F56BA8" w:rsidRPr="00F56BA8" w:rsidRDefault="00F56BA8" w:rsidP="00F56BA8">
      <w:pPr>
        <w:spacing w:after="0" w:line="240" w:lineRule="auto"/>
        <w:rPr>
          <w:rFonts w:cs="Calibri"/>
        </w:rPr>
      </w:pPr>
      <w:r w:rsidRPr="00F56BA8">
        <w:rPr>
          <w:rFonts w:cs="Calibri"/>
        </w:rPr>
        <w:t xml:space="preserve">Investigadores principales: P Revilla y A </w:t>
      </w:r>
      <w:proofErr w:type="spellStart"/>
      <w:r w:rsidRPr="00F56BA8">
        <w:rPr>
          <w:rFonts w:cs="Calibri"/>
        </w:rPr>
        <w:t>Ordás</w:t>
      </w:r>
      <w:proofErr w:type="spellEnd"/>
      <w:r w:rsidRPr="00F56BA8">
        <w:rPr>
          <w:rFonts w:cs="Calibri"/>
        </w:rPr>
        <w:t>, Misión Biológica de Galicia</w:t>
      </w:r>
    </w:p>
    <w:p w:rsidR="00F3345A" w:rsidRPr="00F3345A" w:rsidRDefault="00F56BA8" w:rsidP="00F3345A">
      <w:pPr>
        <w:spacing w:after="0" w:line="240" w:lineRule="auto"/>
        <w:rPr>
          <w:rFonts w:asciiTheme="minorHAnsi" w:hAnsiTheme="minorHAnsi" w:cstheme="minorHAnsi"/>
        </w:rPr>
      </w:pPr>
      <w:r w:rsidRPr="00F3345A">
        <w:rPr>
          <w:rFonts w:asciiTheme="minorHAnsi" w:hAnsiTheme="minorHAnsi" w:cstheme="minorHAnsi"/>
        </w:rPr>
        <w:t>Financiación: 217.800 €</w:t>
      </w:r>
      <w:r w:rsidR="00F3345A" w:rsidRPr="00F3345A">
        <w:rPr>
          <w:rFonts w:asciiTheme="minorHAnsi" w:hAnsiTheme="minorHAnsi" w:cstheme="minorHAnsi"/>
        </w:rPr>
        <w:t xml:space="preserve"> Periodo: 2014-2016</w:t>
      </w:r>
    </w:p>
    <w:p w:rsidR="00F3345A" w:rsidRPr="00F3345A" w:rsidRDefault="00F3345A" w:rsidP="00F3345A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10</w:t>
      </w:r>
      <w:r w:rsidRPr="00F3345A">
        <w:rPr>
          <w:rFonts w:asciiTheme="minorHAnsi" w:hAnsiTheme="minorHAnsi" w:cstheme="minorHAnsi"/>
          <w:szCs w:val="24"/>
        </w:rPr>
        <w:t>. Regeneración, caracterización y conservación de las colecciones españolas de maíz</w:t>
      </w:r>
    </w:p>
    <w:p w:rsidR="00F3345A" w:rsidRPr="00F3345A" w:rsidRDefault="00F3345A" w:rsidP="00F3345A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F3345A">
        <w:rPr>
          <w:rFonts w:asciiTheme="minorHAnsi" w:hAnsiTheme="minorHAnsi" w:cstheme="minorHAnsi"/>
          <w:szCs w:val="24"/>
        </w:rPr>
        <w:t xml:space="preserve">Investigador principal: Pedro Revilla </w:t>
      </w:r>
      <w:proofErr w:type="spellStart"/>
      <w:r w:rsidRPr="00F3345A">
        <w:rPr>
          <w:rFonts w:asciiTheme="minorHAnsi" w:hAnsiTheme="minorHAnsi" w:cstheme="minorHAnsi"/>
          <w:szCs w:val="24"/>
        </w:rPr>
        <w:t>Temiño</w:t>
      </w:r>
      <w:proofErr w:type="spellEnd"/>
    </w:p>
    <w:p w:rsidR="00F3345A" w:rsidRPr="00F3345A" w:rsidRDefault="00F3345A" w:rsidP="00F3345A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F3345A">
        <w:rPr>
          <w:rFonts w:asciiTheme="minorHAnsi" w:hAnsiTheme="minorHAnsi" w:cstheme="minorHAnsi"/>
          <w:szCs w:val="24"/>
        </w:rPr>
        <w:t>Entidad financiadora: INIA (RF2010-00004-C04)</w:t>
      </w:r>
    </w:p>
    <w:p w:rsidR="00F3345A" w:rsidRPr="00F3345A" w:rsidRDefault="00F3345A" w:rsidP="00F3345A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F3345A">
        <w:rPr>
          <w:rFonts w:asciiTheme="minorHAnsi" w:hAnsiTheme="minorHAnsi" w:cstheme="minorHAnsi"/>
          <w:szCs w:val="24"/>
        </w:rPr>
        <w:t>Financiación: 49770 €</w:t>
      </w:r>
      <w:r>
        <w:rPr>
          <w:rFonts w:asciiTheme="minorHAnsi" w:hAnsiTheme="minorHAnsi" w:cstheme="minorHAnsi"/>
          <w:szCs w:val="24"/>
        </w:rPr>
        <w:t xml:space="preserve"> </w:t>
      </w:r>
      <w:r w:rsidRPr="00F3345A">
        <w:rPr>
          <w:rFonts w:asciiTheme="minorHAnsi" w:hAnsiTheme="minorHAnsi" w:cstheme="minorHAnsi"/>
          <w:szCs w:val="24"/>
        </w:rPr>
        <w:t>Duración: 30 de noviembre de 2010- 29 de noviembre de</w:t>
      </w:r>
      <w:r>
        <w:rPr>
          <w:rFonts w:asciiTheme="minorHAnsi" w:hAnsiTheme="minorHAnsi" w:cstheme="minorHAnsi"/>
          <w:szCs w:val="24"/>
        </w:rPr>
        <w:t xml:space="preserve"> 2013</w:t>
      </w:r>
    </w:p>
    <w:p w:rsidR="00F3345A" w:rsidRPr="00586360" w:rsidRDefault="00F3345A" w:rsidP="00F3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noProof/>
          <w:color w:val="000000"/>
          <w:lang w:val="es-ES_tradnl" w:eastAsia="es-ES"/>
        </w:rPr>
      </w:pPr>
    </w:p>
    <w:p w:rsidR="00603D03" w:rsidRDefault="00CD23DD" w:rsidP="00586360">
      <w:pPr>
        <w:spacing w:after="0" w:line="240" w:lineRule="auto"/>
        <w:jc w:val="both"/>
        <w:rPr>
          <w:rFonts w:eastAsia="Times New Roman" w:cs="Calibri"/>
          <w:b/>
          <w:noProof/>
          <w:color w:val="000000"/>
          <w:lang w:val="es-ES_tradnl" w:eastAsia="es-ES"/>
        </w:rPr>
      </w:pPr>
      <w:r w:rsidRPr="00586360">
        <w:rPr>
          <w:rFonts w:eastAsia="Times New Roman" w:cs="Calibri"/>
          <w:b/>
          <w:noProof/>
          <w:color w:val="000000"/>
          <w:lang w:val="es-ES_tradnl" w:eastAsia="es-ES"/>
        </w:rPr>
        <w:t>C</w:t>
      </w:r>
      <w:r w:rsidR="00090E15" w:rsidRPr="00586360">
        <w:rPr>
          <w:rFonts w:eastAsia="Times New Roman" w:cs="Calibri"/>
          <w:b/>
          <w:noProof/>
          <w:color w:val="000000"/>
          <w:lang w:val="es-ES_tradnl" w:eastAsia="es-ES"/>
        </w:rPr>
        <w:t>.</w:t>
      </w:r>
      <w:r w:rsidR="00942571">
        <w:rPr>
          <w:rFonts w:eastAsia="Times New Roman" w:cs="Calibri"/>
          <w:b/>
          <w:noProof/>
          <w:color w:val="000000"/>
          <w:lang w:val="es-ES_tradnl" w:eastAsia="es-ES"/>
        </w:rPr>
        <w:t>4</w:t>
      </w:r>
      <w:r w:rsidRPr="00586360">
        <w:rPr>
          <w:rFonts w:eastAsia="Times New Roman" w:cs="Calibri"/>
          <w:b/>
          <w:noProof/>
          <w:color w:val="000000"/>
          <w:lang w:val="es-ES_tradnl" w:eastAsia="es-ES"/>
        </w:rPr>
        <w:t xml:space="preserve">. </w:t>
      </w:r>
      <w:r w:rsidR="00603D03">
        <w:rPr>
          <w:rFonts w:eastAsia="Times New Roman" w:cs="Calibri"/>
          <w:b/>
          <w:noProof/>
          <w:color w:val="000000"/>
          <w:lang w:val="es-ES_tradnl" w:eastAsia="es-ES"/>
        </w:rPr>
        <w:t xml:space="preserve">Participación </w:t>
      </w:r>
      <w:r w:rsidR="00942571">
        <w:rPr>
          <w:rFonts w:eastAsia="Times New Roman" w:cs="Calibri"/>
          <w:b/>
          <w:noProof/>
          <w:color w:val="000000"/>
          <w:lang w:val="es-ES_tradnl" w:eastAsia="es-ES"/>
        </w:rPr>
        <w:t>en actividades de transferencia de tecnología/conocimiento y explotación de resulstados Patentes</w:t>
      </w:r>
    </w:p>
    <w:p w:rsidR="00CD23DD" w:rsidRPr="00586360" w:rsidRDefault="00CD23DD" w:rsidP="00586360">
      <w:pPr>
        <w:spacing w:after="0" w:line="240" w:lineRule="auto"/>
        <w:jc w:val="both"/>
        <w:rPr>
          <w:rFonts w:eastAsia="Times New Roman" w:cs="Calibri"/>
          <w:b/>
          <w:noProof/>
          <w:color w:val="000000"/>
          <w:lang w:val="es-ES_tradnl" w:eastAsia="es-ES"/>
        </w:rPr>
      </w:pPr>
      <w:r w:rsidRPr="00586360">
        <w:rPr>
          <w:rFonts w:eastAsia="Times New Roman" w:cs="Calibri"/>
          <w:b/>
          <w:noProof/>
          <w:color w:val="000000"/>
          <w:lang w:val="es-ES_tradnl" w:eastAsia="es-ES"/>
        </w:rPr>
        <w:t>Contratos</w:t>
      </w:r>
      <w:r w:rsidR="00052F3D" w:rsidRPr="00586360">
        <w:rPr>
          <w:rFonts w:eastAsia="Times New Roman" w:cs="Calibri"/>
          <w:b/>
          <w:noProof/>
          <w:color w:val="000000"/>
          <w:lang w:val="es-ES_tradnl" w:eastAsia="es-ES"/>
        </w:rPr>
        <w:t>, méritos tecnológicos o de transferencia</w:t>
      </w:r>
    </w:p>
    <w:p w:rsidR="00F56BA8" w:rsidRPr="00F56BA8" w:rsidRDefault="00F56BA8" w:rsidP="00F56BA8">
      <w:pPr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F56BA8">
        <w:rPr>
          <w:rFonts w:asciiTheme="minorHAnsi" w:hAnsiTheme="minorHAnsi" w:cstheme="minorHAnsi"/>
          <w:szCs w:val="24"/>
        </w:rPr>
        <w:t>Caracterización de híbridos precoces de maíz de la empresa SEMILLAS FITÓ</w:t>
      </w:r>
    </w:p>
    <w:p w:rsidR="00F56BA8" w:rsidRPr="00F56BA8" w:rsidRDefault="00F56BA8" w:rsidP="00F56BA8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F56BA8">
        <w:rPr>
          <w:rFonts w:asciiTheme="minorHAnsi" w:hAnsiTheme="minorHAnsi" w:cstheme="minorHAnsi"/>
          <w:szCs w:val="24"/>
        </w:rPr>
        <w:t>Participantes: Semillas FITO y MBG.</w:t>
      </w:r>
    </w:p>
    <w:p w:rsidR="00F56BA8" w:rsidRPr="00F56BA8" w:rsidRDefault="00F56BA8" w:rsidP="00F56BA8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F56BA8">
        <w:rPr>
          <w:rFonts w:asciiTheme="minorHAnsi" w:hAnsiTheme="minorHAnsi" w:cstheme="minorHAnsi"/>
          <w:szCs w:val="24"/>
        </w:rPr>
        <w:t xml:space="preserve">Investigador principal: A </w:t>
      </w:r>
      <w:proofErr w:type="spellStart"/>
      <w:r w:rsidRPr="00F56BA8">
        <w:rPr>
          <w:rFonts w:asciiTheme="minorHAnsi" w:hAnsiTheme="minorHAnsi" w:cstheme="minorHAnsi"/>
          <w:szCs w:val="24"/>
        </w:rPr>
        <w:t>Ordás</w:t>
      </w:r>
      <w:proofErr w:type="spellEnd"/>
      <w:r w:rsidRPr="00F56BA8">
        <w:rPr>
          <w:rFonts w:asciiTheme="minorHAnsi" w:hAnsiTheme="minorHAnsi" w:cstheme="minorHAnsi"/>
          <w:szCs w:val="24"/>
        </w:rPr>
        <w:t xml:space="preserve"> Pérez, MBG.</w:t>
      </w:r>
    </w:p>
    <w:p w:rsidR="00F56BA8" w:rsidRPr="00F56BA8" w:rsidRDefault="00F56BA8" w:rsidP="00F56BA8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F56BA8">
        <w:rPr>
          <w:rFonts w:asciiTheme="minorHAnsi" w:hAnsiTheme="minorHAnsi" w:cstheme="minorHAnsi"/>
          <w:szCs w:val="24"/>
        </w:rPr>
        <w:t>Organismo financiador: Semillas FITO</w:t>
      </w:r>
    </w:p>
    <w:p w:rsidR="00F56BA8" w:rsidRPr="00F56BA8" w:rsidRDefault="00F56BA8" w:rsidP="00F56BA8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F56BA8">
        <w:rPr>
          <w:rFonts w:asciiTheme="minorHAnsi" w:hAnsiTheme="minorHAnsi" w:cstheme="minorHAnsi"/>
          <w:szCs w:val="24"/>
        </w:rPr>
        <w:t>Financiación: 32.592 € + IVA</w:t>
      </w:r>
    </w:p>
    <w:p w:rsidR="00F56BA8" w:rsidRPr="00F56BA8" w:rsidRDefault="00F56BA8" w:rsidP="00F56BA8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F56BA8">
        <w:rPr>
          <w:rFonts w:asciiTheme="minorHAnsi" w:hAnsiTheme="minorHAnsi" w:cstheme="minorHAnsi"/>
          <w:szCs w:val="24"/>
        </w:rPr>
        <w:t xml:space="preserve">Período: 1 de enero de </w:t>
      </w:r>
      <w:smartTag w:uri="urn:schemas-microsoft-com:office:smarttags" w:element="metricconverter">
        <w:smartTagPr>
          <w:attr w:name="ProductID" w:val="2012 a"/>
        </w:smartTagPr>
        <w:r w:rsidRPr="00F56BA8">
          <w:rPr>
            <w:rFonts w:asciiTheme="minorHAnsi" w:hAnsiTheme="minorHAnsi" w:cstheme="minorHAnsi"/>
            <w:szCs w:val="24"/>
          </w:rPr>
          <w:t>2012 a</w:t>
        </w:r>
      </w:smartTag>
      <w:r w:rsidRPr="00F56BA8">
        <w:rPr>
          <w:rFonts w:asciiTheme="minorHAnsi" w:hAnsiTheme="minorHAnsi" w:cstheme="minorHAnsi"/>
          <w:szCs w:val="24"/>
        </w:rPr>
        <w:t xml:space="preserve"> 31 de diciembre de 2016.</w:t>
      </w:r>
    </w:p>
    <w:p w:rsidR="00F56BA8" w:rsidRPr="00F56BA8" w:rsidRDefault="00F56BA8" w:rsidP="00F56BA8">
      <w:pPr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F56BA8">
        <w:rPr>
          <w:rFonts w:asciiTheme="minorHAnsi" w:hAnsiTheme="minorHAnsi" w:cstheme="minorHAnsi"/>
          <w:szCs w:val="24"/>
        </w:rPr>
        <w:t>Obtención de líneas puras precoces de maíz (ciclos FAO 200-300)</w:t>
      </w:r>
    </w:p>
    <w:p w:rsidR="00F56BA8" w:rsidRPr="00F56BA8" w:rsidRDefault="00F56BA8" w:rsidP="00F56BA8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F56BA8">
        <w:rPr>
          <w:rFonts w:asciiTheme="minorHAnsi" w:hAnsiTheme="minorHAnsi" w:cstheme="minorHAnsi"/>
          <w:szCs w:val="24"/>
        </w:rPr>
        <w:t>Participantes: Semillas FITO y MBG.</w:t>
      </w:r>
    </w:p>
    <w:p w:rsidR="00F56BA8" w:rsidRPr="00F56BA8" w:rsidRDefault="00F56BA8" w:rsidP="00F56BA8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F56BA8">
        <w:rPr>
          <w:rFonts w:asciiTheme="minorHAnsi" w:hAnsiTheme="minorHAnsi" w:cstheme="minorHAnsi"/>
          <w:szCs w:val="24"/>
        </w:rPr>
        <w:t xml:space="preserve">Investigador principal: A </w:t>
      </w:r>
      <w:proofErr w:type="spellStart"/>
      <w:r w:rsidRPr="00F56BA8">
        <w:rPr>
          <w:rFonts w:asciiTheme="minorHAnsi" w:hAnsiTheme="minorHAnsi" w:cstheme="minorHAnsi"/>
          <w:szCs w:val="24"/>
        </w:rPr>
        <w:t>Ordás</w:t>
      </w:r>
      <w:proofErr w:type="spellEnd"/>
      <w:r w:rsidRPr="00F56BA8">
        <w:rPr>
          <w:rFonts w:asciiTheme="minorHAnsi" w:hAnsiTheme="minorHAnsi" w:cstheme="minorHAnsi"/>
          <w:szCs w:val="24"/>
        </w:rPr>
        <w:t xml:space="preserve"> Pérez, MBG.</w:t>
      </w:r>
    </w:p>
    <w:p w:rsidR="00F56BA8" w:rsidRPr="00F56BA8" w:rsidRDefault="00F56BA8" w:rsidP="00F56BA8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F56BA8">
        <w:rPr>
          <w:rFonts w:asciiTheme="minorHAnsi" w:hAnsiTheme="minorHAnsi" w:cstheme="minorHAnsi"/>
          <w:szCs w:val="24"/>
        </w:rPr>
        <w:t>Organismo financiador: Semillas FITO</w:t>
      </w:r>
    </w:p>
    <w:p w:rsidR="00F56BA8" w:rsidRPr="00F56BA8" w:rsidRDefault="00F56BA8" w:rsidP="00F56BA8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F56BA8">
        <w:rPr>
          <w:rFonts w:asciiTheme="minorHAnsi" w:hAnsiTheme="minorHAnsi" w:cstheme="minorHAnsi"/>
          <w:szCs w:val="24"/>
        </w:rPr>
        <w:t>Financiación: 33.576 € + IVA</w:t>
      </w:r>
    </w:p>
    <w:p w:rsidR="00F56BA8" w:rsidRPr="00F56BA8" w:rsidRDefault="00F56BA8" w:rsidP="00F56BA8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F56BA8">
        <w:rPr>
          <w:rFonts w:asciiTheme="minorHAnsi" w:hAnsiTheme="minorHAnsi" w:cstheme="minorHAnsi"/>
          <w:szCs w:val="24"/>
        </w:rPr>
        <w:t xml:space="preserve">Período: 1 de enero de </w:t>
      </w:r>
      <w:smartTag w:uri="urn:schemas-microsoft-com:office:smarttags" w:element="metricconverter">
        <w:smartTagPr>
          <w:attr w:name="ProductID" w:val="2012 a"/>
        </w:smartTagPr>
        <w:r w:rsidRPr="00F56BA8">
          <w:rPr>
            <w:rFonts w:asciiTheme="minorHAnsi" w:hAnsiTheme="minorHAnsi" w:cstheme="minorHAnsi"/>
            <w:szCs w:val="24"/>
          </w:rPr>
          <w:t>2012 a</w:t>
        </w:r>
      </w:smartTag>
      <w:r w:rsidRPr="00F56BA8">
        <w:rPr>
          <w:rFonts w:asciiTheme="minorHAnsi" w:hAnsiTheme="minorHAnsi" w:cstheme="minorHAnsi"/>
          <w:szCs w:val="24"/>
        </w:rPr>
        <w:t xml:space="preserve"> 31 de diciembre de 2016.</w:t>
      </w:r>
    </w:p>
    <w:p w:rsidR="00D63515" w:rsidRPr="00586360" w:rsidRDefault="00F56BA8" w:rsidP="00586360">
      <w:pPr>
        <w:spacing w:after="0" w:line="240" w:lineRule="auto"/>
        <w:rPr>
          <w:rFonts w:cs="Calibri"/>
          <w:color w:val="000000"/>
        </w:rPr>
      </w:pPr>
      <w:r>
        <w:rPr>
          <w:rFonts w:cs="Calibri"/>
        </w:rPr>
        <w:t>3</w:t>
      </w:r>
      <w:r w:rsidR="00D63515" w:rsidRPr="00586360">
        <w:rPr>
          <w:rFonts w:cs="Calibri"/>
        </w:rPr>
        <w:t xml:space="preserve">. Multiplicación de poblaciones para el </w:t>
      </w:r>
      <w:proofErr w:type="spellStart"/>
      <w:r w:rsidR="00D63515" w:rsidRPr="00586360">
        <w:rPr>
          <w:rFonts w:cs="Calibri"/>
        </w:rPr>
        <w:t>European</w:t>
      </w:r>
      <w:proofErr w:type="spellEnd"/>
      <w:r w:rsidR="00D63515" w:rsidRPr="00586360">
        <w:rPr>
          <w:rFonts w:cs="Calibri"/>
        </w:rPr>
        <w:t xml:space="preserve"> </w:t>
      </w:r>
      <w:proofErr w:type="spellStart"/>
      <w:r w:rsidR="00D63515" w:rsidRPr="00586360">
        <w:rPr>
          <w:rFonts w:cs="Calibri"/>
        </w:rPr>
        <w:t>Evaluation</w:t>
      </w:r>
      <w:proofErr w:type="spellEnd"/>
      <w:r w:rsidR="00D63515" w:rsidRPr="00586360">
        <w:rPr>
          <w:rFonts w:cs="Calibri"/>
        </w:rPr>
        <w:t xml:space="preserve"> Network (EVA) </w:t>
      </w:r>
      <w:r w:rsidR="00D63515" w:rsidRPr="00586360">
        <w:rPr>
          <w:rFonts w:cs="Calibri"/>
          <w:color w:val="000000"/>
        </w:rPr>
        <w:t>Participantes: EVA y MBG</w:t>
      </w:r>
      <w:r>
        <w:rPr>
          <w:rFonts w:cs="Calibri"/>
          <w:color w:val="000000"/>
        </w:rPr>
        <w:t xml:space="preserve">. </w:t>
      </w:r>
    </w:p>
    <w:p w:rsidR="00F56BA8" w:rsidRDefault="00D63515" w:rsidP="00586360">
      <w:pPr>
        <w:spacing w:after="0" w:line="240" w:lineRule="auto"/>
        <w:jc w:val="both"/>
        <w:rPr>
          <w:rFonts w:cs="Calibri"/>
          <w:color w:val="000000"/>
        </w:rPr>
      </w:pPr>
      <w:r w:rsidRPr="00586360">
        <w:rPr>
          <w:rFonts w:cs="Calibri"/>
          <w:color w:val="000000"/>
        </w:rPr>
        <w:t xml:space="preserve">Investigador principal: Pedro Revilla </w:t>
      </w:r>
    </w:p>
    <w:p w:rsidR="00D63515" w:rsidRPr="00F56BA8" w:rsidRDefault="00D63515" w:rsidP="00586360">
      <w:pPr>
        <w:spacing w:after="0" w:line="240" w:lineRule="auto"/>
        <w:jc w:val="both"/>
        <w:rPr>
          <w:rFonts w:cs="Calibri"/>
          <w:color w:val="000000"/>
          <w:lang w:val="en-US"/>
        </w:rPr>
      </w:pPr>
      <w:proofErr w:type="spellStart"/>
      <w:r w:rsidRPr="00586360">
        <w:rPr>
          <w:rFonts w:cs="Calibri"/>
          <w:color w:val="000000"/>
          <w:lang w:val="en-US"/>
        </w:rPr>
        <w:t>Organismo</w:t>
      </w:r>
      <w:proofErr w:type="spellEnd"/>
      <w:r w:rsidRPr="00586360">
        <w:rPr>
          <w:rFonts w:cs="Calibri"/>
          <w:color w:val="000000"/>
          <w:lang w:val="en-US"/>
        </w:rPr>
        <w:t xml:space="preserve"> </w:t>
      </w:r>
      <w:proofErr w:type="spellStart"/>
      <w:r w:rsidRPr="00586360">
        <w:rPr>
          <w:rFonts w:cs="Calibri"/>
          <w:color w:val="000000"/>
          <w:lang w:val="en-US"/>
        </w:rPr>
        <w:t>financiador</w:t>
      </w:r>
      <w:proofErr w:type="spellEnd"/>
      <w:r w:rsidRPr="00586360">
        <w:rPr>
          <w:rFonts w:cs="Calibri"/>
          <w:color w:val="000000"/>
          <w:lang w:val="en-US"/>
        </w:rPr>
        <w:t xml:space="preserve">: The Alliance of </w:t>
      </w:r>
      <w:proofErr w:type="spellStart"/>
      <w:r w:rsidRPr="00586360">
        <w:rPr>
          <w:rFonts w:cs="Calibri"/>
          <w:color w:val="000000"/>
          <w:lang w:val="en-US"/>
        </w:rPr>
        <w:t>Bioversity</w:t>
      </w:r>
      <w:proofErr w:type="spellEnd"/>
      <w:r w:rsidRPr="00586360">
        <w:rPr>
          <w:rFonts w:cs="Calibri"/>
          <w:color w:val="000000"/>
          <w:lang w:val="en-US"/>
        </w:rPr>
        <w:t xml:space="preserve"> International and CIAT </w:t>
      </w:r>
      <w:r w:rsidRPr="00586360">
        <w:rPr>
          <w:rFonts w:cs="Calibri"/>
        </w:rPr>
        <w:t>Financiación: 630 € Periodo: mayo a noviembre 2020</w:t>
      </w:r>
    </w:p>
    <w:p w:rsidR="00F56BA8" w:rsidRDefault="00F56BA8" w:rsidP="0058636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4</w:t>
      </w:r>
      <w:r w:rsidR="00D63515" w:rsidRPr="00586360">
        <w:rPr>
          <w:rFonts w:cs="Calibri"/>
        </w:rPr>
        <w:t xml:space="preserve">. Provisión de datos para BIOVERSITY INTERNATIONAL. </w:t>
      </w:r>
    </w:p>
    <w:p w:rsidR="00F56BA8" w:rsidRDefault="00F56BA8" w:rsidP="00586360">
      <w:pPr>
        <w:spacing w:after="0" w:line="240" w:lineRule="auto"/>
        <w:jc w:val="both"/>
        <w:rPr>
          <w:rFonts w:cs="Calibri"/>
        </w:rPr>
      </w:pPr>
      <w:r w:rsidRPr="00586360">
        <w:rPr>
          <w:rFonts w:cs="Calibri"/>
        </w:rPr>
        <w:t xml:space="preserve">IP Pedro Revilla </w:t>
      </w:r>
    </w:p>
    <w:p w:rsidR="00D63515" w:rsidRPr="00586360" w:rsidRDefault="00D63515" w:rsidP="00586360">
      <w:pPr>
        <w:spacing w:after="0" w:line="240" w:lineRule="auto"/>
        <w:jc w:val="both"/>
        <w:rPr>
          <w:rFonts w:cs="Calibri"/>
          <w:lang w:val="en-US"/>
        </w:rPr>
      </w:pPr>
      <w:r w:rsidRPr="00586360">
        <w:rPr>
          <w:rFonts w:cs="Calibri"/>
        </w:rPr>
        <w:t xml:space="preserve">Presupuesto 4500 €. Periodo 2020-2021. </w:t>
      </w:r>
    </w:p>
    <w:p w:rsidR="00CD23DD" w:rsidRPr="00586360" w:rsidRDefault="00942571" w:rsidP="00586360">
      <w:pPr>
        <w:tabs>
          <w:tab w:val="left" w:pos="6075"/>
        </w:tabs>
        <w:spacing w:after="0" w:line="240" w:lineRule="auto"/>
        <w:jc w:val="both"/>
        <w:rPr>
          <w:rFonts w:eastAsia="Times New Roman" w:cs="Calibri"/>
          <w:b/>
          <w:noProof/>
          <w:color w:val="000000"/>
          <w:lang w:val="es-ES_tradnl" w:eastAsia="es-ES"/>
        </w:rPr>
      </w:pPr>
      <w:r>
        <w:rPr>
          <w:rFonts w:eastAsia="Times New Roman" w:cs="Calibri"/>
          <w:b/>
          <w:noProof/>
          <w:color w:val="000000"/>
          <w:lang w:val="es-ES_tradnl" w:eastAsia="es-ES"/>
        </w:rPr>
        <w:t>Registros variedades</w:t>
      </w:r>
      <w:r w:rsidR="00B65F0C" w:rsidRPr="00586360">
        <w:rPr>
          <w:rFonts w:eastAsia="Times New Roman" w:cs="Calibri"/>
          <w:b/>
          <w:noProof/>
          <w:color w:val="000000"/>
          <w:lang w:val="es-ES_tradnl" w:eastAsia="es-ES"/>
        </w:rPr>
        <w:tab/>
      </w:r>
    </w:p>
    <w:p w:rsidR="00D021E1" w:rsidRPr="00586360" w:rsidRDefault="00D021E1" w:rsidP="00586360">
      <w:pPr>
        <w:pStyle w:val="Prrafodelista"/>
        <w:numPr>
          <w:ilvl w:val="0"/>
          <w:numId w:val="26"/>
        </w:numPr>
        <w:spacing w:after="0" w:line="240" w:lineRule="auto"/>
        <w:ind w:left="360"/>
        <w:rPr>
          <w:rFonts w:cs="Calibri"/>
        </w:rPr>
      </w:pPr>
      <w:r w:rsidRPr="00586360">
        <w:rPr>
          <w:rFonts w:cs="Calibri"/>
        </w:rPr>
        <w:t>Registro varietal: Ordás A, Malvar RA, Revilla P, Butrón A, Ordás B, Santiago R</w:t>
      </w:r>
      <w:r w:rsidRPr="00586360">
        <w:rPr>
          <w:rFonts w:cs="Calibri"/>
          <w:b/>
          <w:bCs/>
        </w:rPr>
        <w:t xml:space="preserve">. </w:t>
      </w:r>
      <w:r w:rsidRPr="00586360">
        <w:rPr>
          <w:rFonts w:cs="Calibri"/>
        </w:rPr>
        <w:t xml:space="preserve">BOE 24 febrero 2009. Variedades de conservación incluida en el registro de variedades comerciales. </w:t>
      </w:r>
    </w:p>
    <w:p w:rsidR="00D021E1" w:rsidRPr="00586360" w:rsidRDefault="00D021E1" w:rsidP="00586360">
      <w:pPr>
        <w:pStyle w:val="Default"/>
        <w:numPr>
          <w:ilvl w:val="0"/>
          <w:numId w:val="27"/>
        </w:numPr>
        <w:ind w:left="720"/>
        <w:rPr>
          <w:rFonts w:ascii="Calibri" w:hAnsi="Calibri" w:cs="Calibri"/>
          <w:sz w:val="22"/>
          <w:szCs w:val="22"/>
        </w:rPr>
      </w:pPr>
      <w:r w:rsidRPr="00586360">
        <w:rPr>
          <w:rFonts w:ascii="Calibri" w:hAnsi="Calibri" w:cs="Calibri"/>
          <w:sz w:val="22"/>
          <w:szCs w:val="22"/>
        </w:rPr>
        <w:t xml:space="preserve">Variedad </w:t>
      </w:r>
      <w:proofErr w:type="spellStart"/>
      <w:r w:rsidRPr="00586360">
        <w:rPr>
          <w:rFonts w:ascii="Calibri" w:hAnsi="Calibri" w:cs="Calibri"/>
          <w:sz w:val="22"/>
          <w:szCs w:val="22"/>
        </w:rPr>
        <w:t>Ribadumia</w:t>
      </w:r>
      <w:proofErr w:type="spellEnd"/>
      <w:r w:rsidRPr="00586360">
        <w:rPr>
          <w:rFonts w:ascii="Calibri" w:hAnsi="Calibri" w:cs="Calibri"/>
          <w:sz w:val="22"/>
          <w:szCs w:val="22"/>
        </w:rPr>
        <w:t>. Nº de registro: 20080244.</w:t>
      </w:r>
    </w:p>
    <w:p w:rsidR="00D021E1" w:rsidRPr="00586360" w:rsidRDefault="00D021E1" w:rsidP="00586360">
      <w:pPr>
        <w:pStyle w:val="Default"/>
        <w:numPr>
          <w:ilvl w:val="0"/>
          <w:numId w:val="27"/>
        </w:numPr>
        <w:ind w:left="720"/>
        <w:rPr>
          <w:rFonts w:ascii="Calibri" w:hAnsi="Calibri" w:cs="Calibri"/>
          <w:sz w:val="22"/>
          <w:szCs w:val="22"/>
        </w:rPr>
      </w:pPr>
      <w:r w:rsidRPr="00586360">
        <w:rPr>
          <w:rFonts w:ascii="Calibri" w:hAnsi="Calibri" w:cs="Calibri"/>
          <w:sz w:val="22"/>
          <w:szCs w:val="22"/>
        </w:rPr>
        <w:t xml:space="preserve">Variedad </w:t>
      </w:r>
      <w:proofErr w:type="spellStart"/>
      <w:r w:rsidRPr="00586360">
        <w:rPr>
          <w:rFonts w:ascii="Calibri" w:hAnsi="Calibri" w:cs="Calibri"/>
          <w:sz w:val="22"/>
          <w:szCs w:val="22"/>
        </w:rPr>
        <w:t>Rebordanes</w:t>
      </w:r>
      <w:proofErr w:type="spellEnd"/>
      <w:r w:rsidRPr="00586360">
        <w:rPr>
          <w:rFonts w:ascii="Calibri" w:hAnsi="Calibri" w:cs="Calibri"/>
          <w:sz w:val="22"/>
          <w:szCs w:val="22"/>
        </w:rPr>
        <w:t xml:space="preserve">. Nº de registro: 20080245. </w:t>
      </w:r>
    </w:p>
    <w:p w:rsidR="00D021E1" w:rsidRPr="00586360" w:rsidRDefault="00D021E1" w:rsidP="00586360">
      <w:pPr>
        <w:pStyle w:val="Default"/>
        <w:numPr>
          <w:ilvl w:val="0"/>
          <w:numId w:val="27"/>
        </w:numPr>
        <w:ind w:left="720"/>
        <w:rPr>
          <w:rFonts w:ascii="Calibri" w:hAnsi="Calibri" w:cs="Calibri"/>
          <w:sz w:val="22"/>
          <w:szCs w:val="22"/>
        </w:rPr>
      </w:pPr>
      <w:r w:rsidRPr="00586360">
        <w:rPr>
          <w:rFonts w:ascii="Calibri" w:hAnsi="Calibri" w:cs="Calibri"/>
          <w:sz w:val="22"/>
          <w:szCs w:val="22"/>
        </w:rPr>
        <w:t xml:space="preserve">Variedad Tuy. Nº de registro: 20080246. </w:t>
      </w:r>
    </w:p>
    <w:p w:rsidR="00D021E1" w:rsidRPr="00586360" w:rsidRDefault="00D021E1" w:rsidP="00586360">
      <w:pPr>
        <w:pStyle w:val="Default"/>
        <w:numPr>
          <w:ilvl w:val="0"/>
          <w:numId w:val="27"/>
        </w:numPr>
        <w:ind w:left="720"/>
        <w:rPr>
          <w:rFonts w:ascii="Calibri" w:hAnsi="Calibri" w:cs="Calibri"/>
          <w:sz w:val="22"/>
          <w:szCs w:val="22"/>
        </w:rPr>
      </w:pPr>
      <w:r w:rsidRPr="00586360">
        <w:rPr>
          <w:rFonts w:ascii="Calibri" w:hAnsi="Calibri" w:cs="Calibri"/>
          <w:sz w:val="22"/>
          <w:szCs w:val="22"/>
        </w:rPr>
        <w:t xml:space="preserve">Variedad </w:t>
      </w:r>
      <w:proofErr w:type="spellStart"/>
      <w:r w:rsidRPr="00586360">
        <w:rPr>
          <w:rFonts w:ascii="Calibri" w:hAnsi="Calibri" w:cs="Calibri"/>
          <w:sz w:val="22"/>
          <w:szCs w:val="22"/>
        </w:rPr>
        <w:t>Sarreaus</w:t>
      </w:r>
      <w:proofErr w:type="spellEnd"/>
      <w:r w:rsidRPr="00586360">
        <w:rPr>
          <w:rFonts w:ascii="Calibri" w:hAnsi="Calibri" w:cs="Calibri"/>
          <w:sz w:val="22"/>
          <w:szCs w:val="22"/>
        </w:rPr>
        <w:t>. Nº de registro: 20080248.</w:t>
      </w:r>
    </w:p>
    <w:p w:rsidR="00D021E1" w:rsidRDefault="00D021E1" w:rsidP="00586360">
      <w:pPr>
        <w:pStyle w:val="Default"/>
        <w:numPr>
          <w:ilvl w:val="0"/>
          <w:numId w:val="26"/>
        </w:numPr>
        <w:ind w:left="360"/>
        <w:rPr>
          <w:rFonts w:ascii="Calibri" w:hAnsi="Calibri" w:cs="Calibri"/>
          <w:sz w:val="22"/>
          <w:szCs w:val="22"/>
        </w:rPr>
      </w:pPr>
      <w:r w:rsidRPr="00586360">
        <w:rPr>
          <w:rFonts w:ascii="Calibri" w:hAnsi="Calibri" w:cs="Calibri"/>
          <w:sz w:val="22"/>
          <w:szCs w:val="22"/>
        </w:rPr>
        <w:t>Registro varietal: Ordás A, Malvar RA, Revilla P, Butrón A, Ordás B, Santiago R</w:t>
      </w:r>
      <w:r w:rsidRPr="00586360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586360">
        <w:rPr>
          <w:rFonts w:ascii="Calibri" w:hAnsi="Calibri" w:cs="Calibri"/>
          <w:sz w:val="22"/>
          <w:szCs w:val="22"/>
        </w:rPr>
        <w:t>BOE 30 noviembre 2009. Variedades de conservación incluida en el registro de variedades comerciales.</w:t>
      </w:r>
    </w:p>
    <w:p w:rsidR="00942571" w:rsidRPr="00942571" w:rsidRDefault="00942571" w:rsidP="00942571">
      <w:pPr>
        <w:pStyle w:val="Prrafodelista"/>
        <w:widowControl w:val="0"/>
        <w:numPr>
          <w:ilvl w:val="0"/>
          <w:numId w:val="34"/>
        </w:numPr>
        <w:spacing w:after="0" w:line="240" w:lineRule="auto"/>
        <w:rPr>
          <w:rFonts w:cs="Calibri"/>
        </w:rPr>
      </w:pPr>
      <w:r w:rsidRPr="00942571">
        <w:rPr>
          <w:rFonts w:cs="Calibri"/>
        </w:rPr>
        <w:t xml:space="preserve">Variedad </w:t>
      </w:r>
      <w:proofErr w:type="spellStart"/>
      <w:r w:rsidRPr="00942571">
        <w:rPr>
          <w:rFonts w:cs="Calibri"/>
        </w:rPr>
        <w:t>Bibei</w:t>
      </w:r>
      <w:proofErr w:type="spellEnd"/>
      <w:r w:rsidRPr="00942571">
        <w:rPr>
          <w:rFonts w:cs="Calibri"/>
        </w:rPr>
        <w:t>. Nº de registro: 200802477.</w:t>
      </w:r>
    </w:p>
    <w:p w:rsidR="00390B42" w:rsidRDefault="00942571" w:rsidP="0003095A">
      <w:pPr>
        <w:pStyle w:val="Default"/>
        <w:numPr>
          <w:ilvl w:val="0"/>
          <w:numId w:val="26"/>
        </w:num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Variedades en proceso de registro: </w:t>
      </w:r>
      <w:proofErr w:type="spellStart"/>
      <w:r>
        <w:rPr>
          <w:rFonts w:ascii="Calibri" w:hAnsi="Calibri" w:cs="Calibri"/>
          <w:sz w:val="22"/>
          <w:szCs w:val="22"/>
        </w:rPr>
        <w:t>Carballeira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Oubiña</w:t>
      </w:r>
      <w:proofErr w:type="spellEnd"/>
      <w:r>
        <w:rPr>
          <w:rFonts w:ascii="Calibri" w:hAnsi="Calibri" w:cs="Calibri"/>
          <w:sz w:val="22"/>
          <w:szCs w:val="22"/>
        </w:rPr>
        <w:t xml:space="preserve"> negro y </w:t>
      </w:r>
      <w:proofErr w:type="spellStart"/>
      <w:r>
        <w:rPr>
          <w:rFonts w:ascii="Calibri" w:hAnsi="Calibri" w:cs="Calibri"/>
          <w:sz w:val="22"/>
          <w:szCs w:val="22"/>
        </w:rPr>
        <w:t>Lalín</w:t>
      </w:r>
      <w:proofErr w:type="spellEnd"/>
    </w:p>
    <w:p w:rsidR="002859F4" w:rsidRPr="0003095A" w:rsidRDefault="002859F4" w:rsidP="002859F4">
      <w:pPr>
        <w:pStyle w:val="Default"/>
        <w:rPr>
          <w:rFonts w:ascii="Calibri" w:hAnsi="Calibri" w:cs="Calibri"/>
          <w:sz w:val="22"/>
          <w:szCs w:val="22"/>
        </w:rPr>
      </w:pPr>
    </w:p>
    <w:sectPr w:rsidR="002859F4" w:rsidRPr="0003095A" w:rsidSect="005863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0" w:right="1411" w:bottom="850" w:left="1411" w:header="288" w:footer="202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6E" w:rsidRDefault="00044D6E" w:rsidP="00B45F1A">
      <w:pPr>
        <w:spacing w:after="0" w:line="240" w:lineRule="auto"/>
      </w:pPr>
      <w:r>
        <w:separator/>
      </w:r>
    </w:p>
  </w:endnote>
  <w:endnote w:type="continuationSeparator" w:id="0">
    <w:p w:rsidR="00044D6E" w:rsidRDefault="00044D6E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83" w:rsidRDefault="002C5F8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4D42D7">
      <w:rPr>
        <w:rFonts w:ascii="Arial" w:hAnsi="Arial" w:cs="Arial"/>
        <w:noProof/>
      </w:rPr>
      <w:t>4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83" w:rsidRDefault="002C5F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6E" w:rsidRDefault="00044D6E" w:rsidP="00B45F1A">
      <w:pPr>
        <w:spacing w:after="0" w:line="240" w:lineRule="auto"/>
      </w:pPr>
      <w:r>
        <w:separator/>
      </w:r>
    </w:p>
  </w:footnote>
  <w:footnote w:type="continuationSeparator" w:id="0">
    <w:p w:rsidR="00044D6E" w:rsidRDefault="00044D6E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83" w:rsidRDefault="002C5F8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08" w:rsidRDefault="0055481C" w:rsidP="0055481C">
    <w:pPr>
      <w:pStyle w:val="Encabezado"/>
      <w:tabs>
        <w:tab w:val="clear" w:pos="4252"/>
        <w:tab w:val="clear" w:pos="8504"/>
        <w:tab w:val="left" w:pos="2205"/>
      </w:tabs>
      <w:ind w:left="-709"/>
    </w:pP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68774A" wp14:editId="61B521D4">
              <wp:simplePos x="0" y="0"/>
              <wp:positionH relativeFrom="column">
                <wp:posOffset>1156970</wp:posOffset>
              </wp:positionH>
              <wp:positionV relativeFrom="paragraph">
                <wp:posOffset>38735</wp:posOffset>
              </wp:positionV>
              <wp:extent cx="4314825" cy="295275"/>
              <wp:effectExtent l="0" t="0" r="28575" b="28575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2952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7B08" w:rsidRPr="006B4B31" w:rsidRDefault="00CA7B08" w:rsidP="00CA7B08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CURRÍCULUM ABREVIADO (CVA) –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u w:val="single"/>
                            </w:rPr>
                            <w:t>Extensión máxima: 4 PÁGINAS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1.1pt;margin-top:3.05pt;width:339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" fillcolor="yellow">
              <v:textbox>
                <w:txbxContent>
                  <w:p w:rsidR="00CA7B08" w:rsidRPr="006B4B31" w:rsidRDefault="00CA7B08" w:rsidP="00CA7B08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CURRÍCULUM ABREVIADO (CVA) – 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  <w:u w:val="single"/>
                      </w:rPr>
                      <w:t>Extensión máxima: 4 PÁGINAS</w:t>
                    </w:r>
                  </w:p>
                </w:txbxContent>
              </v:textbox>
            </v:shape>
          </w:pict>
        </mc:Fallback>
      </mc:AlternateContent>
    </w:r>
    <w:r w:rsidR="00CA7B08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7CDFBAF2" wp14:editId="2E13DC90">
          <wp:simplePos x="0" y="0"/>
          <wp:positionH relativeFrom="column">
            <wp:posOffset>6000750</wp:posOffset>
          </wp:positionH>
          <wp:positionV relativeFrom="paragraph">
            <wp:posOffset>-116205</wp:posOffset>
          </wp:positionV>
          <wp:extent cx="421640" cy="571500"/>
          <wp:effectExtent l="0" t="0" r="0" b="0"/>
          <wp:wrapNone/>
          <wp:docPr id="8" name="Imagen 8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B08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4B014386" wp14:editId="0A8842E6">
          <wp:simplePos x="0" y="0"/>
          <wp:positionH relativeFrom="column">
            <wp:posOffset>-776605</wp:posOffset>
          </wp:positionH>
          <wp:positionV relativeFrom="paragraph">
            <wp:posOffset>-117475</wp:posOffset>
          </wp:positionV>
          <wp:extent cx="1555115" cy="464820"/>
          <wp:effectExtent l="0" t="0" r="6985" b="0"/>
          <wp:wrapNone/>
          <wp:docPr id="10" name="Imagen 10" descr="V:\PI\Acomun\001_SUBD PLANIF GEST ADMTVA\ISABEL\00 GESTIÓN\2017 PROY EXC-RET\DOCUMENTACIÓN SOLICITUDES 2017\DOCS\LOGO MIN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I\Acomun\001_SUBD PLANIF GEST ADMTVA\ISABEL\00 GESTIÓN\2017 PROY EXC-RET\DOCUMENTACIÓN SOLICITUDES 2017\DOCS\LOGO MINE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CA7B08" w:rsidRDefault="00CA7B08" w:rsidP="00CA7B08">
    <w:pPr>
      <w:pStyle w:val="Encabezado"/>
    </w:pPr>
  </w:p>
  <w:p w:rsidR="00972CD5" w:rsidRDefault="00972CD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04" w:rsidRDefault="0055481C" w:rsidP="005E1B04">
    <w:pPr>
      <w:pStyle w:val="Encabezado"/>
      <w:ind w:left="-709"/>
    </w:pP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7B3584" wp14:editId="19C0D921">
              <wp:simplePos x="0" y="0"/>
              <wp:positionH relativeFrom="column">
                <wp:posOffset>1080770</wp:posOffset>
              </wp:positionH>
              <wp:positionV relativeFrom="paragraph">
                <wp:posOffset>-58420</wp:posOffset>
              </wp:positionV>
              <wp:extent cx="4524375" cy="533400"/>
              <wp:effectExtent l="0" t="0" r="28575" b="1905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5334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1B04" w:rsidRPr="006B4B31" w:rsidRDefault="005E1B04" w:rsidP="005E1B0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CURRÍCULUM ABREVIADO (CVA) – </w:t>
                          </w: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u w:val="single"/>
                            </w:rPr>
                            <w:t>Extensión máxima: 4 PÁGINAS</w:t>
                          </w:r>
                        </w:p>
                        <w:p w:rsidR="005E1B04" w:rsidRPr="006B4B31" w:rsidRDefault="005E1B04" w:rsidP="005E1B0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Lea detenidamente las instrucciones disponibles en la web de la convocatoria para rellenar correctamente el  CVA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85.1pt;margin-top:-4.6pt;width:356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" fillcolor="yellow">
              <v:textbox>
                <w:txbxContent>
                  <w:p w:rsidR="005E1B04" w:rsidRPr="006B4B31" w:rsidRDefault="005E1B04" w:rsidP="005E1B04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CURRÍCULUM ABREVIADO (CVA) – </w:t>
                    </w: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  <w:u w:val="single"/>
                      </w:rPr>
                      <w:t>Extensión máxima: 4 PÁGINAS</w:t>
                    </w:r>
                  </w:p>
                  <w:p w:rsidR="005E1B04" w:rsidRPr="006B4B31" w:rsidRDefault="005E1B04" w:rsidP="005E1B04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Lea detenidamente las instrucciones disponibles en la web de la convocatoria para rellenar correctamente el  CVA</w:t>
                    </w:r>
                  </w:p>
                </w:txbxContent>
              </v:textbox>
            </v:shape>
          </w:pict>
        </mc:Fallback>
      </mc:AlternateContent>
    </w:r>
    <w:r w:rsidR="002C5F83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1656881B" wp14:editId="10B0215E">
          <wp:simplePos x="0" y="0"/>
          <wp:positionH relativeFrom="column">
            <wp:posOffset>-450215</wp:posOffset>
          </wp:positionH>
          <wp:positionV relativeFrom="paragraph">
            <wp:posOffset>-61595</wp:posOffset>
          </wp:positionV>
          <wp:extent cx="1124211" cy="5400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211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B08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FFCD768" wp14:editId="31E09CD4">
          <wp:simplePos x="0" y="0"/>
          <wp:positionH relativeFrom="column">
            <wp:posOffset>6086475</wp:posOffset>
          </wp:positionH>
          <wp:positionV relativeFrom="paragraph">
            <wp:posOffset>-77470</wp:posOffset>
          </wp:positionV>
          <wp:extent cx="421640" cy="571500"/>
          <wp:effectExtent l="0" t="0" r="0" b="0"/>
          <wp:wrapNone/>
          <wp:docPr id="9" name="Imagen 9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1B04" w:rsidRDefault="005E1B04" w:rsidP="005E1B04">
    <w:pPr>
      <w:pStyle w:val="Encabezado"/>
    </w:pPr>
  </w:p>
  <w:p w:rsidR="005E1B04" w:rsidRDefault="005E1B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FF6C54"/>
    <w:multiLevelType w:val="hybridMultilevel"/>
    <w:tmpl w:val="615ECDD8"/>
    <w:lvl w:ilvl="0" w:tplc="7BD28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2"/>
        <w:lang w:val="en-U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E20F8"/>
    <w:multiLevelType w:val="hybridMultilevel"/>
    <w:tmpl w:val="4016DF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56C91"/>
    <w:multiLevelType w:val="hybridMultilevel"/>
    <w:tmpl w:val="B09A74A8"/>
    <w:lvl w:ilvl="0" w:tplc="5DDE72FC">
      <w:start w:val="13"/>
      <w:numFmt w:val="decimal"/>
      <w:lvlText w:val="%1."/>
      <w:lvlJc w:val="left"/>
      <w:pPr>
        <w:ind w:left="360" w:hanging="360"/>
      </w:pPr>
      <w:rPr>
        <w:rFonts w:eastAsia="Myriad Pro" w:cs="Myriad Pro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7428FB"/>
    <w:multiLevelType w:val="hybridMultilevel"/>
    <w:tmpl w:val="37CCF88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623A4A"/>
    <w:multiLevelType w:val="multilevel"/>
    <w:tmpl w:val="E02A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8F6B87"/>
    <w:multiLevelType w:val="hybridMultilevel"/>
    <w:tmpl w:val="39EA4E78"/>
    <w:lvl w:ilvl="0" w:tplc="03B20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926AF"/>
    <w:multiLevelType w:val="hybridMultilevel"/>
    <w:tmpl w:val="ED80F522"/>
    <w:lvl w:ilvl="0" w:tplc="F892A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E6849"/>
    <w:multiLevelType w:val="multilevel"/>
    <w:tmpl w:val="5C56E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E13BF"/>
    <w:multiLevelType w:val="hybridMultilevel"/>
    <w:tmpl w:val="CA9C6BEE"/>
    <w:lvl w:ilvl="0" w:tplc="D63EC8CC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030F0"/>
    <w:multiLevelType w:val="hybridMultilevel"/>
    <w:tmpl w:val="66CAD50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1E311D"/>
    <w:multiLevelType w:val="hybridMultilevel"/>
    <w:tmpl w:val="B0649C0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817F60"/>
    <w:multiLevelType w:val="hybridMultilevel"/>
    <w:tmpl w:val="166216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7F12B8"/>
    <w:multiLevelType w:val="hybridMultilevel"/>
    <w:tmpl w:val="9D24FC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2"/>
  </w:num>
  <w:num w:numId="3">
    <w:abstractNumId w:val="12"/>
  </w:num>
  <w:num w:numId="4">
    <w:abstractNumId w:val="1"/>
  </w:num>
  <w:num w:numId="5">
    <w:abstractNumId w:val="5"/>
  </w:num>
  <w:num w:numId="6">
    <w:abstractNumId w:val="0"/>
  </w:num>
  <w:num w:numId="7">
    <w:abstractNumId w:val="24"/>
  </w:num>
  <w:num w:numId="8">
    <w:abstractNumId w:val="32"/>
  </w:num>
  <w:num w:numId="9">
    <w:abstractNumId w:val="26"/>
  </w:num>
  <w:num w:numId="10">
    <w:abstractNumId w:val="2"/>
  </w:num>
  <w:num w:numId="11">
    <w:abstractNumId w:val="7"/>
  </w:num>
  <w:num w:numId="12">
    <w:abstractNumId w:val="6"/>
  </w:num>
  <w:num w:numId="13">
    <w:abstractNumId w:val="15"/>
  </w:num>
  <w:num w:numId="14">
    <w:abstractNumId w:val="9"/>
  </w:num>
  <w:num w:numId="15">
    <w:abstractNumId w:val="20"/>
  </w:num>
  <w:num w:numId="16">
    <w:abstractNumId w:val="29"/>
  </w:num>
  <w:num w:numId="17">
    <w:abstractNumId w:val="13"/>
  </w:num>
  <w:num w:numId="18">
    <w:abstractNumId w:val="10"/>
  </w:num>
  <w:num w:numId="19">
    <w:abstractNumId w:val="27"/>
  </w:num>
  <w:num w:numId="20">
    <w:abstractNumId w:val="14"/>
  </w:num>
  <w:num w:numId="21">
    <w:abstractNumId w:val="31"/>
  </w:num>
  <w:num w:numId="22">
    <w:abstractNumId w:val="25"/>
  </w:num>
  <w:num w:numId="23">
    <w:abstractNumId w:val="4"/>
  </w:num>
  <w:num w:numId="24">
    <w:abstractNumId w:val="3"/>
  </w:num>
  <w:num w:numId="25">
    <w:abstractNumId w:val="34"/>
  </w:num>
  <w:num w:numId="26">
    <w:abstractNumId w:val="30"/>
  </w:num>
  <w:num w:numId="27">
    <w:abstractNumId w:val="19"/>
  </w:num>
  <w:num w:numId="28">
    <w:abstractNumId w:val="8"/>
  </w:num>
  <w:num w:numId="29">
    <w:abstractNumId w:val="35"/>
  </w:num>
  <w:num w:numId="30">
    <w:abstractNumId w:val="18"/>
  </w:num>
  <w:num w:numId="31">
    <w:abstractNumId w:val="28"/>
  </w:num>
  <w:num w:numId="32">
    <w:abstractNumId w:val="36"/>
  </w:num>
  <w:num w:numId="33">
    <w:abstractNumId w:val="33"/>
  </w:num>
  <w:num w:numId="34">
    <w:abstractNumId w:val="23"/>
  </w:num>
  <w:num w:numId="35">
    <w:abstractNumId w:val="21"/>
  </w:num>
  <w:num w:numId="36">
    <w:abstractNumId w:val="1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D"/>
    <w:rsid w:val="00004BD4"/>
    <w:rsid w:val="000175A6"/>
    <w:rsid w:val="000300C4"/>
    <w:rsid w:val="0003095A"/>
    <w:rsid w:val="0003582D"/>
    <w:rsid w:val="00044D6E"/>
    <w:rsid w:val="00052F3D"/>
    <w:rsid w:val="00056385"/>
    <w:rsid w:val="00057E2C"/>
    <w:rsid w:val="0007296F"/>
    <w:rsid w:val="00073686"/>
    <w:rsid w:val="00083105"/>
    <w:rsid w:val="000906AE"/>
    <w:rsid w:val="00090E15"/>
    <w:rsid w:val="000A70C7"/>
    <w:rsid w:val="000E4DF7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699A"/>
    <w:rsid w:val="001F3DEC"/>
    <w:rsid w:val="0021794C"/>
    <w:rsid w:val="00222357"/>
    <w:rsid w:val="00222671"/>
    <w:rsid w:val="00226DE2"/>
    <w:rsid w:val="00233A1D"/>
    <w:rsid w:val="0024160D"/>
    <w:rsid w:val="0025348E"/>
    <w:rsid w:val="002677F8"/>
    <w:rsid w:val="00276A8D"/>
    <w:rsid w:val="002859F4"/>
    <w:rsid w:val="002A02D4"/>
    <w:rsid w:val="002C4122"/>
    <w:rsid w:val="002C5F83"/>
    <w:rsid w:val="002D35B6"/>
    <w:rsid w:val="002F2BED"/>
    <w:rsid w:val="003041F0"/>
    <w:rsid w:val="00320A4F"/>
    <w:rsid w:val="0032450B"/>
    <w:rsid w:val="003275A9"/>
    <w:rsid w:val="00335B10"/>
    <w:rsid w:val="00354D4E"/>
    <w:rsid w:val="0036070B"/>
    <w:rsid w:val="0036238B"/>
    <w:rsid w:val="00364522"/>
    <w:rsid w:val="00372FDB"/>
    <w:rsid w:val="00385EAD"/>
    <w:rsid w:val="00390B42"/>
    <w:rsid w:val="003A1BB3"/>
    <w:rsid w:val="00404A46"/>
    <w:rsid w:val="00415C25"/>
    <w:rsid w:val="00432CC4"/>
    <w:rsid w:val="004A3972"/>
    <w:rsid w:val="004A75FF"/>
    <w:rsid w:val="004B347B"/>
    <w:rsid w:val="004D1EC7"/>
    <w:rsid w:val="004D41EF"/>
    <w:rsid w:val="004D42D7"/>
    <w:rsid w:val="004D431D"/>
    <w:rsid w:val="004E261D"/>
    <w:rsid w:val="004E6A8A"/>
    <w:rsid w:val="004F18E4"/>
    <w:rsid w:val="00510BA0"/>
    <w:rsid w:val="005240D3"/>
    <w:rsid w:val="005428A5"/>
    <w:rsid w:val="0054690E"/>
    <w:rsid w:val="0055481C"/>
    <w:rsid w:val="00567C51"/>
    <w:rsid w:val="00586360"/>
    <w:rsid w:val="00597199"/>
    <w:rsid w:val="005973EB"/>
    <w:rsid w:val="005A3C65"/>
    <w:rsid w:val="005A5AB9"/>
    <w:rsid w:val="005B78E5"/>
    <w:rsid w:val="005C38D7"/>
    <w:rsid w:val="005E1B04"/>
    <w:rsid w:val="00603D03"/>
    <w:rsid w:val="00615AAF"/>
    <w:rsid w:val="00615D6B"/>
    <w:rsid w:val="00623D6D"/>
    <w:rsid w:val="00650E71"/>
    <w:rsid w:val="00674285"/>
    <w:rsid w:val="00682FB1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DC5"/>
    <w:rsid w:val="00787D02"/>
    <w:rsid w:val="00792F2C"/>
    <w:rsid w:val="007A5915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172CF"/>
    <w:rsid w:val="00831666"/>
    <w:rsid w:val="0085318E"/>
    <w:rsid w:val="008604D6"/>
    <w:rsid w:val="008A446F"/>
    <w:rsid w:val="008B1219"/>
    <w:rsid w:val="008D09E4"/>
    <w:rsid w:val="008D4B67"/>
    <w:rsid w:val="008E1DDC"/>
    <w:rsid w:val="0090213E"/>
    <w:rsid w:val="00934B86"/>
    <w:rsid w:val="00942571"/>
    <w:rsid w:val="00951E48"/>
    <w:rsid w:val="00972CD5"/>
    <w:rsid w:val="00994547"/>
    <w:rsid w:val="009978D7"/>
    <w:rsid w:val="009A35F1"/>
    <w:rsid w:val="009A6538"/>
    <w:rsid w:val="009B22DD"/>
    <w:rsid w:val="009C1E87"/>
    <w:rsid w:val="009D14EA"/>
    <w:rsid w:val="009D316B"/>
    <w:rsid w:val="009E20B3"/>
    <w:rsid w:val="00A01439"/>
    <w:rsid w:val="00A051AB"/>
    <w:rsid w:val="00A22C8D"/>
    <w:rsid w:val="00A2370A"/>
    <w:rsid w:val="00A31137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5F1A"/>
    <w:rsid w:val="00B61F9B"/>
    <w:rsid w:val="00B65F0C"/>
    <w:rsid w:val="00B67504"/>
    <w:rsid w:val="00B71F5D"/>
    <w:rsid w:val="00B8658E"/>
    <w:rsid w:val="00B90924"/>
    <w:rsid w:val="00C36A2A"/>
    <w:rsid w:val="00C5001E"/>
    <w:rsid w:val="00C50D43"/>
    <w:rsid w:val="00C53724"/>
    <w:rsid w:val="00C61B6D"/>
    <w:rsid w:val="00C82086"/>
    <w:rsid w:val="00C933D6"/>
    <w:rsid w:val="00C93E47"/>
    <w:rsid w:val="00CA7B08"/>
    <w:rsid w:val="00CB6B26"/>
    <w:rsid w:val="00CD174B"/>
    <w:rsid w:val="00CD23DD"/>
    <w:rsid w:val="00CE553A"/>
    <w:rsid w:val="00CF705F"/>
    <w:rsid w:val="00D021E1"/>
    <w:rsid w:val="00D10D38"/>
    <w:rsid w:val="00D1716B"/>
    <w:rsid w:val="00D462E9"/>
    <w:rsid w:val="00D5003B"/>
    <w:rsid w:val="00D5604A"/>
    <w:rsid w:val="00D63515"/>
    <w:rsid w:val="00D651BD"/>
    <w:rsid w:val="00D723A6"/>
    <w:rsid w:val="00D77274"/>
    <w:rsid w:val="00D95D25"/>
    <w:rsid w:val="00DB1C8A"/>
    <w:rsid w:val="00DC61F6"/>
    <w:rsid w:val="00DD46D7"/>
    <w:rsid w:val="00DE6C22"/>
    <w:rsid w:val="00E223B1"/>
    <w:rsid w:val="00E37720"/>
    <w:rsid w:val="00E45179"/>
    <w:rsid w:val="00E4704C"/>
    <w:rsid w:val="00E83C0A"/>
    <w:rsid w:val="00EC29F9"/>
    <w:rsid w:val="00ED5E31"/>
    <w:rsid w:val="00F03A88"/>
    <w:rsid w:val="00F10AC8"/>
    <w:rsid w:val="00F3345A"/>
    <w:rsid w:val="00F51D9E"/>
    <w:rsid w:val="00F550E8"/>
    <w:rsid w:val="00F56BA8"/>
    <w:rsid w:val="00F63D6E"/>
    <w:rsid w:val="00F63EFF"/>
    <w:rsid w:val="00F7384C"/>
    <w:rsid w:val="00F73F8B"/>
    <w:rsid w:val="00F872ED"/>
    <w:rsid w:val="00F87E06"/>
    <w:rsid w:val="00F976E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03095A"/>
    <w:pPr>
      <w:keepNext/>
      <w:numPr>
        <w:numId w:val="35"/>
      </w:numPr>
      <w:spacing w:after="0" w:line="240" w:lineRule="auto"/>
      <w:ind w:right="850"/>
      <w:jc w:val="both"/>
      <w:outlineLvl w:val="0"/>
    </w:pPr>
    <w:rPr>
      <w:rFonts w:ascii="Arial Narrow" w:eastAsia="Times New Roman" w:hAnsi="Arial Narrow"/>
      <w:b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03095A"/>
    <w:pPr>
      <w:keepNext/>
      <w:numPr>
        <w:ilvl w:val="1"/>
        <w:numId w:val="35"/>
      </w:numPr>
      <w:spacing w:after="0" w:line="240" w:lineRule="auto"/>
      <w:ind w:right="-1"/>
      <w:jc w:val="both"/>
      <w:outlineLvl w:val="1"/>
    </w:pPr>
    <w:rPr>
      <w:rFonts w:ascii="Arial Narrow" w:eastAsia="Times New Roman" w:hAnsi="Arial Narrow"/>
      <w:b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03095A"/>
    <w:pPr>
      <w:keepNext/>
      <w:numPr>
        <w:ilvl w:val="2"/>
        <w:numId w:val="35"/>
      </w:numPr>
      <w:spacing w:before="240" w:after="60" w:line="240" w:lineRule="auto"/>
      <w:outlineLvl w:val="2"/>
    </w:pPr>
    <w:rPr>
      <w:rFonts w:ascii="Arial" w:eastAsia="Times New Roman" w:hAnsi="Arial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03095A"/>
    <w:pPr>
      <w:keepNext/>
      <w:numPr>
        <w:ilvl w:val="3"/>
        <w:numId w:val="35"/>
      </w:numPr>
      <w:spacing w:after="0" w:line="240" w:lineRule="auto"/>
      <w:outlineLvl w:val="3"/>
    </w:pPr>
    <w:rPr>
      <w:rFonts w:ascii="Arial Narrow" w:eastAsia="Times New Roman" w:hAnsi="Arial Narrow"/>
      <w:b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03095A"/>
    <w:pPr>
      <w:keepNext/>
      <w:numPr>
        <w:ilvl w:val="4"/>
        <w:numId w:val="35"/>
      </w:numPr>
      <w:spacing w:after="0" w:line="240" w:lineRule="auto"/>
      <w:outlineLvl w:val="4"/>
    </w:pPr>
    <w:rPr>
      <w:rFonts w:ascii="Arial Narrow" w:eastAsia="Times New Roman" w:hAnsi="Arial Narrow"/>
      <w:b/>
      <w:sz w:val="16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03095A"/>
    <w:pPr>
      <w:numPr>
        <w:ilvl w:val="5"/>
        <w:numId w:val="35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03095A"/>
    <w:pPr>
      <w:numPr>
        <w:ilvl w:val="6"/>
        <w:numId w:val="35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03095A"/>
    <w:pPr>
      <w:numPr>
        <w:ilvl w:val="7"/>
        <w:numId w:val="35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03095A"/>
    <w:pPr>
      <w:keepNext/>
      <w:numPr>
        <w:ilvl w:val="8"/>
        <w:numId w:val="35"/>
      </w:numPr>
      <w:pBdr>
        <w:top w:val="single" w:sz="4" w:space="1" w:color="auto"/>
      </w:pBdr>
      <w:spacing w:after="0" w:line="240" w:lineRule="auto"/>
      <w:outlineLvl w:val="8"/>
    </w:pPr>
    <w:rPr>
      <w:rFonts w:ascii="Arial Narrow" w:eastAsia="Times New Roman" w:hAnsi="Arial Narrow"/>
      <w:sz w:val="3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cid-id-https">
    <w:name w:val="orcid-id-https"/>
    <w:basedOn w:val="Fuentedeprrafopredeter"/>
    <w:rsid w:val="00354D4E"/>
  </w:style>
  <w:style w:type="character" w:styleId="Hipervnculo">
    <w:name w:val="Hyperlink"/>
    <w:uiPriority w:val="99"/>
    <w:rsid w:val="009978D7"/>
    <w:rPr>
      <w:color w:val="0000FF"/>
      <w:u w:val="single"/>
    </w:rPr>
  </w:style>
  <w:style w:type="character" w:styleId="nfasis">
    <w:name w:val="Emphasis"/>
    <w:uiPriority w:val="20"/>
    <w:qFormat/>
    <w:rsid w:val="009978D7"/>
    <w:rPr>
      <w:i/>
      <w:iCs/>
    </w:rPr>
  </w:style>
  <w:style w:type="character" w:customStyle="1" w:styleId="c-bibliographic-informationvalue">
    <w:name w:val="c-bibliographic-information__value"/>
    <w:rsid w:val="009978D7"/>
  </w:style>
  <w:style w:type="character" w:styleId="CdigoHTML">
    <w:name w:val="HTML Code"/>
    <w:uiPriority w:val="99"/>
    <w:unhideWhenUsed/>
    <w:rsid w:val="009978D7"/>
    <w:rPr>
      <w:rFonts w:ascii="Courier New" w:eastAsia="Times New Roman" w:hAnsi="Courier New" w:cs="Courier New"/>
      <w:sz w:val="20"/>
      <w:szCs w:val="20"/>
    </w:rPr>
  </w:style>
  <w:style w:type="character" w:customStyle="1" w:styleId="font-size-14">
    <w:name w:val="font-size-14"/>
    <w:rsid w:val="009978D7"/>
  </w:style>
  <w:style w:type="paragraph" w:styleId="HTMLconformatoprevio">
    <w:name w:val="HTML Preformatted"/>
    <w:basedOn w:val="Normal"/>
    <w:link w:val="HTMLconformatoprevioCar"/>
    <w:uiPriority w:val="99"/>
    <w:rsid w:val="00997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978D7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9978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Nmerodepgina">
    <w:name w:val="page number"/>
    <w:basedOn w:val="Fuentedeprrafopredeter"/>
    <w:rsid w:val="00D63515"/>
  </w:style>
  <w:style w:type="character" w:customStyle="1" w:styleId="tlid-translation">
    <w:name w:val="tlid-translation"/>
    <w:basedOn w:val="Fuentedeprrafopredeter"/>
    <w:rsid w:val="00CB6B26"/>
  </w:style>
  <w:style w:type="character" w:customStyle="1" w:styleId="value">
    <w:name w:val="value"/>
    <w:rsid w:val="00951E48"/>
  </w:style>
  <w:style w:type="character" w:customStyle="1" w:styleId="ng-star-inserted">
    <w:name w:val="ng-star-inserted"/>
    <w:rsid w:val="00951E48"/>
  </w:style>
  <w:style w:type="character" w:customStyle="1" w:styleId="hh">
    <w:name w:val="hh"/>
    <w:rsid w:val="00951E48"/>
  </w:style>
  <w:style w:type="character" w:customStyle="1" w:styleId="Ttulo1Car">
    <w:name w:val="Título 1 Car"/>
    <w:basedOn w:val="Fuentedeprrafopredeter"/>
    <w:link w:val="Ttulo1"/>
    <w:rsid w:val="0003095A"/>
    <w:rPr>
      <w:rFonts w:ascii="Arial Narrow" w:eastAsia="Times New Roman" w:hAnsi="Arial Narrow"/>
      <w:b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rsid w:val="0003095A"/>
    <w:rPr>
      <w:rFonts w:ascii="Arial Narrow" w:eastAsia="Times New Roman" w:hAnsi="Arial Narrow"/>
      <w:b/>
      <w:lang w:val="es-ES_tradnl"/>
    </w:rPr>
  </w:style>
  <w:style w:type="character" w:customStyle="1" w:styleId="Ttulo3Car">
    <w:name w:val="Título 3 Car"/>
    <w:basedOn w:val="Fuentedeprrafopredeter"/>
    <w:link w:val="Ttulo3"/>
    <w:rsid w:val="0003095A"/>
    <w:rPr>
      <w:rFonts w:ascii="Arial" w:eastAsia="Times New Roman" w:hAnsi="Arial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03095A"/>
    <w:rPr>
      <w:rFonts w:ascii="Arial Narrow" w:eastAsia="Times New Roman" w:hAnsi="Arial Narrow"/>
      <w:b/>
    </w:rPr>
  </w:style>
  <w:style w:type="character" w:customStyle="1" w:styleId="Ttulo5Car">
    <w:name w:val="Título 5 Car"/>
    <w:basedOn w:val="Fuentedeprrafopredeter"/>
    <w:link w:val="Ttulo5"/>
    <w:rsid w:val="0003095A"/>
    <w:rPr>
      <w:rFonts w:ascii="Arial Narrow" w:eastAsia="Times New Roman" w:hAnsi="Arial Narrow"/>
      <w:b/>
      <w:sz w:val="16"/>
    </w:rPr>
  </w:style>
  <w:style w:type="character" w:customStyle="1" w:styleId="Ttulo6Car">
    <w:name w:val="Título 6 Car"/>
    <w:basedOn w:val="Fuentedeprrafopredeter"/>
    <w:link w:val="Ttulo6"/>
    <w:rsid w:val="0003095A"/>
    <w:rPr>
      <w:rFonts w:ascii="Times New Roman" w:eastAsia="Times New Roman" w:hAnsi="Times New Roman"/>
      <w:i/>
      <w:sz w:val="22"/>
      <w:lang w:val="es-ES_tradnl"/>
    </w:rPr>
  </w:style>
  <w:style w:type="character" w:customStyle="1" w:styleId="Ttulo7Car">
    <w:name w:val="Título 7 Car"/>
    <w:basedOn w:val="Fuentedeprrafopredeter"/>
    <w:link w:val="Ttulo7"/>
    <w:rsid w:val="0003095A"/>
    <w:rPr>
      <w:rFonts w:ascii="Arial" w:eastAsia="Times New Roman" w:hAnsi="Arial"/>
      <w:lang w:val="es-ES_tradnl"/>
    </w:rPr>
  </w:style>
  <w:style w:type="character" w:customStyle="1" w:styleId="Ttulo8Car">
    <w:name w:val="Título 8 Car"/>
    <w:basedOn w:val="Fuentedeprrafopredeter"/>
    <w:link w:val="Ttulo8"/>
    <w:rsid w:val="0003095A"/>
    <w:rPr>
      <w:rFonts w:ascii="Arial" w:eastAsia="Times New Roman" w:hAnsi="Arial"/>
      <w:i/>
      <w:lang w:val="es-ES_tradnl"/>
    </w:rPr>
  </w:style>
  <w:style w:type="character" w:customStyle="1" w:styleId="Ttulo9Car">
    <w:name w:val="Título 9 Car"/>
    <w:basedOn w:val="Fuentedeprrafopredeter"/>
    <w:link w:val="Ttulo9"/>
    <w:rsid w:val="0003095A"/>
    <w:rPr>
      <w:rFonts w:ascii="Arial Narrow" w:eastAsia="Times New Roman" w:hAnsi="Arial Narrow"/>
      <w:sz w:val="36"/>
    </w:rPr>
  </w:style>
  <w:style w:type="character" w:styleId="Textoennegrita">
    <w:name w:val="Strong"/>
    <w:uiPriority w:val="22"/>
    <w:qFormat/>
    <w:rsid w:val="000309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03095A"/>
    <w:pPr>
      <w:keepNext/>
      <w:numPr>
        <w:numId w:val="35"/>
      </w:numPr>
      <w:spacing w:after="0" w:line="240" w:lineRule="auto"/>
      <w:ind w:right="850"/>
      <w:jc w:val="both"/>
      <w:outlineLvl w:val="0"/>
    </w:pPr>
    <w:rPr>
      <w:rFonts w:ascii="Arial Narrow" w:eastAsia="Times New Roman" w:hAnsi="Arial Narrow"/>
      <w:b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03095A"/>
    <w:pPr>
      <w:keepNext/>
      <w:numPr>
        <w:ilvl w:val="1"/>
        <w:numId w:val="35"/>
      </w:numPr>
      <w:spacing w:after="0" w:line="240" w:lineRule="auto"/>
      <w:ind w:right="-1"/>
      <w:jc w:val="both"/>
      <w:outlineLvl w:val="1"/>
    </w:pPr>
    <w:rPr>
      <w:rFonts w:ascii="Arial Narrow" w:eastAsia="Times New Roman" w:hAnsi="Arial Narrow"/>
      <w:b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03095A"/>
    <w:pPr>
      <w:keepNext/>
      <w:numPr>
        <w:ilvl w:val="2"/>
        <w:numId w:val="35"/>
      </w:numPr>
      <w:spacing w:before="240" w:after="60" w:line="240" w:lineRule="auto"/>
      <w:outlineLvl w:val="2"/>
    </w:pPr>
    <w:rPr>
      <w:rFonts w:ascii="Arial" w:eastAsia="Times New Roman" w:hAnsi="Arial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03095A"/>
    <w:pPr>
      <w:keepNext/>
      <w:numPr>
        <w:ilvl w:val="3"/>
        <w:numId w:val="35"/>
      </w:numPr>
      <w:spacing w:after="0" w:line="240" w:lineRule="auto"/>
      <w:outlineLvl w:val="3"/>
    </w:pPr>
    <w:rPr>
      <w:rFonts w:ascii="Arial Narrow" w:eastAsia="Times New Roman" w:hAnsi="Arial Narrow"/>
      <w:b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03095A"/>
    <w:pPr>
      <w:keepNext/>
      <w:numPr>
        <w:ilvl w:val="4"/>
        <w:numId w:val="35"/>
      </w:numPr>
      <w:spacing w:after="0" w:line="240" w:lineRule="auto"/>
      <w:outlineLvl w:val="4"/>
    </w:pPr>
    <w:rPr>
      <w:rFonts w:ascii="Arial Narrow" w:eastAsia="Times New Roman" w:hAnsi="Arial Narrow"/>
      <w:b/>
      <w:sz w:val="16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03095A"/>
    <w:pPr>
      <w:numPr>
        <w:ilvl w:val="5"/>
        <w:numId w:val="35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03095A"/>
    <w:pPr>
      <w:numPr>
        <w:ilvl w:val="6"/>
        <w:numId w:val="35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03095A"/>
    <w:pPr>
      <w:numPr>
        <w:ilvl w:val="7"/>
        <w:numId w:val="35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03095A"/>
    <w:pPr>
      <w:keepNext/>
      <w:numPr>
        <w:ilvl w:val="8"/>
        <w:numId w:val="35"/>
      </w:numPr>
      <w:pBdr>
        <w:top w:val="single" w:sz="4" w:space="1" w:color="auto"/>
      </w:pBdr>
      <w:spacing w:after="0" w:line="240" w:lineRule="auto"/>
      <w:outlineLvl w:val="8"/>
    </w:pPr>
    <w:rPr>
      <w:rFonts w:ascii="Arial Narrow" w:eastAsia="Times New Roman" w:hAnsi="Arial Narrow"/>
      <w:sz w:val="3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cid-id-https">
    <w:name w:val="orcid-id-https"/>
    <w:basedOn w:val="Fuentedeprrafopredeter"/>
    <w:rsid w:val="00354D4E"/>
  </w:style>
  <w:style w:type="character" w:styleId="Hipervnculo">
    <w:name w:val="Hyperlink"/>
    <w:uiPriority w:val="99"/>
    <w:rsid w:val="009978D7"/>
    <w:rPr>
      <w:color w:val="0000FF"/>
      <w:u w:val="single"/>
    </w:rPr>
  </w:style>
  <w:style w:type="character" w:styleId="nfasis">
    <w:name w:val="Emphasis"/>
    <w:uiPriority w:val="20"/>
    <w:qFormat/>
    <w:rsid w:val="009978D7"/>
    <w:rPr>
      <w:i/>
      <w:iCs/>
    </w:rPr>
  </w:style>
  <w:style w:type="character" w:customStyle="1" w:styleId="c-bibliographic-informationvalue">
    <w:name w:val="c-bibliographic-information__value"/>
    <w:rsid w:val="009978D7"/>
  </w:style>
  <w:style w:type="character" w:styleId="CdigoHTML">
    <w:name w:val="HTML Code"/>
    <w:uiPriority w:val="99"/>
    <w:unhideWhenUsed/>
    <w:rsid w:val="009978D7"/>
    <w:rPr>
      <w:rFonts w:ascii="Courier New" w:eastAsia="Times New Roman" w:hAnsi="Courier New" w:cs="Courier New"/>
      <w:sz w:val="20"/>
      <w:szCs w:val="20"/>
    </w:rPr>
  </w:style>
  <w:style w:type="character" w:customStyle="1" w:styleId="font-size-14">
    <w:name w:val="font-size-14"/>
    <w:rsid w:val="009978D7"/>
  </w:style>
  <w:style w:type="paragraph" w:styleId="HTMLconformatoprevio">
    <w:name w:val="HTML Preformatted"/>
    <w:basedOn w:val="Normal"/>
    <w:link w:val="HTMLconformatoprevioCar"/>
    <w:uiPriority w:val="99"/>
    <w:rsid w:val="00997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978D7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9978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Nmerodepgina">
    <w:name w:val="page number"/>
    <w:basedOn w:val="Fuentedeprrafopredeter"/>
    <w:rsid w:val="00D63515"/>
  </w:style>
  <w:style w:type="character" w:customStyle="1" w:styleId="tlid-translation">
    <w:name w:val="tlid-translation"/>
    <w:basedOn w:val="Fuentedeprrafopredeter"/>
    <w:rsid w:val="00CB6B26"/>
  </w:style>
  <w:style w:type="character" w:customStyle="1" w:styleId="value">
    <w:name w:val="value"/>
    <w:rsid w:val="00951E48"/>
  </w:style>
  <w:style w:type="character" w:customStyle="1" w:styleId="ng-star-inserted">
    <w:name w:val="ng-star-inserted"/>
    <w:rsid w:val="00951E48"/>
  </w:style>
  <w:style w:type="character" w:customStyle="1" w:styleId="hh">
    <w:name w:val="hh"/>
    <w:rsid w:val="00951E48"/>
  </w:style>
  <w:style w:type="character" w:customStyle="1" w:styleId="Ttulo1Car">
    <w:name w:val="Título 1 Car"/>
    <w:basedOn w:val="Fuentedeprrafopredeter"/>
    <w:link w:val="Ttulo1"/>
    <w:rsid w:val="0003095A"/>
    <w:rPr>
      <w:rFonts w:ascii="Arial Narrow" w:eastAsia="Times New Roman" w:hAnsi="Arial Narrow"/>
      <w:b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rsid w:val="0003095A"/>
    <w:rPr>
      <w:rFonts w:ascii="Arial Narrow" w:eastAsia="Times New Roman" w:hAnsi="Arial Narrow"/>
      <w:b/>
      <w:lang w:val="es-ES_tradnl"/>
    </w:rPr>
  </w:style>
  <w:style w:type="character" w:customStyle="1" w:styleId="Ttulo3Car">
    <w:name w:val="Título 3 Car"/>
    <w:basedOn w:val="Fuentedeprrafopredeter"/>
    <w:link w:val="Ttulo3"/>
    <w:rsid w:val="0003095A"/>
    <w:rPr>
      <w:rFonts w:ascii="Arial" w:eastAsia="Times New Roman" w:hAnsi="Arial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03095A"/>
    <w:rPr>
      <w:rFonts w:ascii="Arial Narrow" w:eastAsia="Times New Roman" w:hAnsi="Arial Narrow"/>
      <w:b/>
    </w:rPr>
  </w:style>
  <w:style w:type="character" w:customStyle="1" w:styleId="Ttulo5Car">
    <w:name w:val="Título 5 Car"/>
    <w:basedOn w:val="Fuentedeprrafopredeter"/>
    <w:link w:val="Ttulo5"/>
    <w:rsid w:val="0003095A"/>
    <w:rPr>
      <w:rFonts w:ascii="Arial Narrow" w:eastAsia="Times New Roman" w:hAnsi="Arial Narrow"/>
      <w:b/>
      <w:sz w:val="16"/>
    </w:rPr>
  </w:style>
  <w:style w:type="character" w:customStyle="1" w:styleId="Ttulo6Car">
    <w:name w:val="Título 6 Car"/>
    <w:basedOn w:val="Fuentedeprrafopredeter"/>
    <w:link w:val="Ttulo6"/>
    <w:rsid w:val="0003095A"/>
    <w:rPr>
      <w:rFonts w:ascii="Times New Roman" w:eastAsia="Times New Roman" w:hAnsi="Times New Roman"/>
      <w:i/>
      <w:sz w:val="22"/>
      <w:lang w:val="es-ES_tradnl"/>
    </w:rPr>
  </w:style>
  <w:style w:type="character" w:customStyle="1" w:styleId="Ttulo7Car">
    <w:name w:val="Título 7 Car"/>
    <w:basedOn w:val="Fuentedeprrafopredeter"/>
    <w:link w:val="Ttulo7"/>
    <w:rsid w:val="0003095A"/>
    <w:rPr>
      <w:rFonts w:ascii="Arial" w:eastAsia="Times New Roman" w:hAnsi="Arial"/>
      <w:lang w:val="es-ES_tradnl"/>
    </w:rPr>
  </w:style>
  <w:style w:type="character" w:customStyle="1" w:styleId="Ttulo8Car">
    <w:name w:val="Título 8 Car"/>
    <w:basedOn w:val="Fuentedeprrafopredeter"/>
    <w:link w:val="Ttulo8"/>
    <w:rsid w:val="0003095A"/>
    <w:rPr>
      <w:rFonts w:ascii="Arial" w:eastAsia="Times New Roman" w:hAnsi="Arial"/>
      <w:i/>
      <w:lang w:val="es-ES_tradnl"/>
    </w:rPr>
  </w:style>
  <w:style w:type="character" w:customStyle="1" w:styleId="Ttulo9Car">
    <w:name w:val="Título 9 Car"/>
    <w:basedOn w:val="Fuentedeprrafopredeter"/>
    <w:link w:val="Ttulo9"/>
    <w:rsid w:val="0003095A"/>
    <w:rPr>
      <w:rFonts w:ascii="Arial Narrow" w:eastAsia="Times New Roman" w:hAnsi="Arial Narrow"/>
      <w:sz w:val="36"/>
    </w:rPr>
  </w:style>
  <w:style w:type="character" w:styleId="Textoennegrita">
    <w:name w:val="Strong"/>
    <w:uiPriority w:val="22"/>
    <w:qFormat/>
    <w:rsid w:val="000309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5FBF-33FD-4135-88B2-CAE3483B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Pedro Revilla Temiño</cp:lastModifiedBy>
  <cp:revision>11</cp:revision>
  <cp:lastPrinted>2017-04-25T10:31:00Z</cp:lastPrinted>
  <dcterms:created xsi:type="dcterms:W3CDTF">2022-09-24T14:15:00Z</dcterms:created>
  <dcterms:modified xsi:type="dcterms:W3CDTF">2023-04-05T10:34:00Z</dcterms:modified>
</cp:coreProperties>
</file>